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lineRule="auto"/>
        <w:jc w:val="both"/>
        <w:rPr>
          <w:color w:val="e61432"/>
          <w:sz w:val="44"/>
          <w:szCs w:val="44"/>
        </w:rPr>
      </w:pPr>
      <w:bookmarkStart w:colFirst="0" w:colLast="0" w:name="_heading=h.gjdgxs" w:id="0"/>
      <w:bookmarkEnd w:id="0"/>
      <w:r w:rsidDel="00000000" w:rsidR="00000000" w:rsidRPr="00000000">
        <w:rPr/>
        <mc:AlternateContent>
          <mc:Choice Requires="wpg">
            <w:drawing>
              <wp:anchor allowOverlap="1" behindDoc="0" distB="0" distT="0" distL="114300" distR="114300" hidden="0" layoutInCell="1" locked="0" relativeHeight="0" simplePos="0">
                <wp:simplePos x="0" y="0"/>
                <wp:positionH relativeFrom="margin">
                  <wp:posOffset>46673</wp:posOffset>
                </wp:positionH>
                <wp:positionV relativeFrom="margin">
                  <wp:posOffset>6239193</wp:posOffset>
                </wp:positionV>
                <wp:extent cx="4972050" cy="1733550"/>
                <wp:effectExtent b="0" l="0" r="0" t="0"/>
                <wp:wrapSquare wrapText="bothSides" distB="0" distT="0" distL="114300" distR="114300"/>
                <wp:docPr id="308" name=""/>
                <a:graphic>
                  <a:graphicData uri="http://schemas.microsoft.com/office/word/2010/wordprocessingShape">
                    <wps:wsp>
                      <wps:cNvSpPr/>
                      <wps:cNvPr id="2" name="Shape 2"/>
                      <wps:spPr>
                        <a:xfrm>
                          <a:off x="2864738" y="2917988"/>
                          <a:ext cx="4962525" cy="1724025"/>
                        </a:xfrm>
                        <a:prstGeom prst="rect">
                          <a:avLst/>
                        </a:prstGeom>
                        <a:solidFill>
                          <a:srgbClr val="FFFFFF"/>
                        </a:solidFill>
                        <a:ln>
                          <a:noFill/>
                        </a:ln>
                      </wps:spPr>
                      <wps:txbx>
                        <w:txbxContent>
                          <w:p w:rsidR="00000000" w:rsidDel="00000000" w:rsidP="00000000" w:rsidRDefault="00000000" w:rsidRPr="00000000">
                            <w:pPr>
                              <w:spacing w:after="240" w:before="0" w:line="240"/>
                              <w:ind w:left="0" w:right="0" w:firstLine="0"/>
                              <w:jc w:val="left"/>
                              <w:textDirection w:val="btLr"/>
                            </w:pPr>
                            <w:r w:rsidDel="00000000" w:rsidR="00000000" w:rsidRPr="00000000">
                              <w:rPr>
                                <w:rFonts w:ascii="Signika" w:cs="Signika" w:eastAsia="Signika" w:hAnsi="Signika"/>
                                <w:b w:val="1"/>
                                <w:i w:val="0"/>
                                <w:smallCaps w:val="0"/>
                                <w:strike w:val="0"/>
                                <w:color w:val="e61432"/>
                                <w:sz w:val="48"/>
                                <w:vertAlign w:val="baseline"/>
                              </w:rPr>
                              <w:t xml:space="preserve">UIL Tool - Icon catalogue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Signika" w:cs="Signika" w:eastAsia="Signika" w:hAnsi="Signika"/>
                                <w:b w:val="1"/>
                                <w:i w:val="0"/>
                                <w:smallCaps w:val="0"/>
                                <w:strike w:val="0"/>
                                <w:color w:val="e61432"/>
                                <w:sz w:val="48"/>
                                <w:vertAlign w:val="baseline"/>
                              </w:rPr>
                            </w:r>
                            <w:r w:rsidDel="00000000" w:rsidR="00000000" w:rsidRPr="00000000">
                              <w:rPr>
                                <w:rFonts w:ascii="Signika" w:cs="Signika" w:eastAsia="Signika" w:hAnsi="Signika"/>
                                <w:b w:val="1"/>
                                <w:i w:val="0"/>
                                <w:smallCaps w:val="0"/>
                                <w:strike w:val="0"/>
                                <w:color w:val="000000"/>
                                <w:sz w:val="20"/>
                                <w:vertAlign w:val="baseline"/>
                              </w:rPr>
                              <w:t xml:space="preserve">R. Hueting, S. Giorgi, A. Capaccioli (DBL), M. Bánfi, T. D. Soltész (MBE)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Signika" w:cs="Signika" w:eastAsia="Signika" w:hAnsi="Signika"/>
                                <w:b w:val="1"/>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46673</wp:posOffset>
                </wp:positionH>
                <wp:positionV relativeFrom="margin">
                  <wp:posOffset>6239193</wp:posOffset>
                </wp:positionV>
                <wp:extent cx="4972050" cy="1733550"/>
                <wp:effectExtent b="0" l="0" r="0" t="0"/>
                <wp:wrapSquare wrapText="bothSides" distB="0" distT="0" distL="114300" distR="114300"/>
                <wp:docPr id="308"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4972050" cy="1733550"/>
                        </a:xfrm>
                        <a:prstGeom prst="rect"/>
                        <a:ln/>
                      </pic:spPr>
                    </pic:pic>
                  </a:graphicData>
                </a:graphic>
              </wp:anchor>
            </w:drawing>
          </mc:Fallback>
        </mc:AlternateContent>
      </w:r>
      <w:r w:rsidDel="00000000" w:rsidR="00000000" w:rsidRPr="00000000">
        <w:rPr/>
        <w:drawing>
          <wp:anchor allowOverlap="1" behindDoc="0" distB="0" distT="0" distL="114300" distR="114300" hidden="0" layoutInCell="1" locked="0" relativeHeight="0" simplePos="0">
            <wp:simplePos x="0" y="0"/>
            <wp:positionH relativeFrom="margin">
              <wp:posOffset>1476375</wp:posOffset>
            </wp:positionH>
            <wp:positionV relativeFrom="margin">
              <wp:posOffset>4204335</wp:posOffset>
            </wp:positionV>
            <wp:extent cx="3467735" cy="1310005"/>
            <wp:effectExtent b="0" l="0" r="0" t="0"/>
            <wp:wrapSquare wrapText="bothSides" distB="0" distT="0" distL="114300" distR="114300"/>
            <wp:docPr id="329" name="image23.png"/>
            <a:graphic>
              <a:graphicData uri="http://schemas.openxmlformats.org/drawingml/2006/picture">
                <pic:pic>
                  <pic:nvPicPr>
                    <pic:cNvPr id="0" name="image23.png"/>
                    <pic:cNvPicPr preferRelativeResize="0"/>
                  </pic:nvPicPr>
                  <pic:blipFill>
                    <a:blip r:embed="rId8"/>
                    <a:srcRect b="0" l="0" r="0" t="0"/>
                    <a:stretch>
                      <a:fillRect/>
                    </a:stretch>
                  </pic:blipFill>
                  <pic:spPr>
                    <a:xfrm>
                      <a:off x="0" y="0"/>
                      <a:ext cx="3467735" cy="1310005"/>
                    </a:xfrm>
                    <a:prstGeom prst="rect"/>
                    <a:ln/>
                  </pic:spPr>
                </pic:pic>
              </a:graphicData>
            </a:graphic>
          </wp:anchor>
        </w:drawing>
      </w:r>
      <w:r w:rsidDel="00000000" w:rsidR="00000000" w:rsidRPr="00000000">
        <w:br w:type="page"/>
      </w:r>
      <w:r w:rsidDel="00000000" w:rsidR="00000000" w:rsidRPr="00000000">
        <w:rPr>
          <w:rtl w:val="0"/>
        </w:rPr>
      </w:r>
    </w:p>
    <w:p w:rsidR="00000000" w:rsidDel="00000000" w:rsidP="00000000" w:rsidRDefault="00000000" w:rsidRPr="00000000" w14:paraId="00000002">
      <w:pPr>
        <w:pStyle w:val="Heading1"/>
        <w:jc w:val="both"/>
        <w:rPr/>
      </w:pPr>
      <w:bookmarkStart w:colFirst="0" w:colLast="0" w:name="_heading=h.30j0zll" w:id="1"/>
      <w:bookmarkEnd w:id="1"/>
      <w:r w:rsidDel="00000000" w:rsidR="00000000" w:rsidRPr="00000000">
        <w:rPr>
          <w:rtl w:val="0"/>
        </w:rPr>
        <w:t xml:space="preserve">UIL Icon catalogue - example</w:t>
      </w:r>
    </w:p>
    <w:p w:rsidR="00000000" w:rsidDel="00000000" w:rsidP="00000000" w:rsidRDefault="00000000" w:rsidRPr="00000000" w14:paraId="00000003">
      <w:pPr>
        <w:jc w:val="both"/>
        <w:rPr>
          <w:rFonts w:ascii="Signika" w:cs="Signika" w:eastAsia="Signika" w:hAnsi="Signika"/>
          <w:sz w:val="28"/>
          <w:szCs w:val="28"/>
        </w:rPr>
      </w:pPr>
      <w:r w:rsidDel="00000000" w:rsidR="00000000" w:rsidRPr="00000000">
        <w:rPr>
          <w:rFonts w:ascii="Signika" w:cs="Signika" w:eastAsia="Signika" w:hAnsi="Signika"/>
          <w:sz w:val="28"/>
          <w:szCs w:val="28"/>
          <w:rtl w:val="0"/>
        </w:rPr>
        <w:t xml:space="preserve">Based on the experience gained through the literature research, the main results of our user research run during the first phase of the INDIMO project and the UIL exercises (download the file detailing data collection Methodologyavailable in the UIL tool), this INDIMO icons catalogue was created to set the basis for the creation of individual icons cards. The icon card template represents a practical tool for developers and policy-makers who wish to design, analyse or evaluate a set of icons in terms of accessibility and inclusivity following the INDIMO approach. The icon card template and an example of its use can be downloaded from the link provided in the UIL tool.</w:t>
      </w:r>
    </w:p>
    <w:p w:rsidR="00000000" w:rsidDel="00000000" w:rsidP="00000000" w:rsidRDefault="00000000" w:rsidRPr="00000000" w14:paraId="00000004">
      <w:pPr>
        <w:jc w:val="both"/>
        <w:rPr/>
      </w:pPr>
      <w:r w:rsidDel="00000000" w:rsidR="00000000" w:rsidRPr="00000000">
        <w:rPr>
          <w:rtl w:val="0"/>
        </w:rPr>
      </w:r>
    </w:p>
    <w:tbl>
      <w:tblPr>
        <w:tblStyle w:val="Table1"/>
        <w:tblW w:w="98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20"/>
      </w:tblPr>
      <w:tblGrid>
        <w:gridCol w:w="817"/>
        <w:gridCol w:w="2498"/>
        <w:gridCol w:w="6563"/>
        <w:tblGridChange w:id="0">
          <w:tblGrid>
            <w:gridCol w:w="817"/>
            <w:gridCol w:w="2498"/>
            <w:gridCol w:w="6563"/>
          </w:tblGrid>
        </w:tblGridChange>
      </w:tblGrid>
      <w:tr>
        <w:trPr>
          <w:cantSplit w:val="0"/>
          <w:tblHeader w:val="0"/>
        </w:trPr>
        <w:tc>
          <w:tcPr/>
          <w:p w:rsidR="00000000" w:rsidDel="00000000" w:rsidP="00000000" w:rsidRDefault="00000000" w:rsidRPr="00000000" w14:paraId="00000005">
            <w:pPr>
              <w:spacing w:after="120" w:lineRule="auto"/>
              <w:jc w:val="both"/>
              <w:rPr/>
            </w:pPr>
            <w:r w:rsidDel="00000000" w:rsidR="00000000" w:rsidRPr="00000000">
              <w:rPr>
                <w:rtl w:val="0"/>
              </w:rPr>
              <w:t xml:space="preserve">#</w:t>
            </w:r>
          </w:p>
        </w:tc>
        <w:tc>
          <w:tcPr/>
          <w:p w:rsidR="00000000" w:rsidDel="00000000" w:rsidP="00000000" w:rsidRDefault="00000000" w:rsidRPr="00000000" w14:paraId="00000006">
            <w:pPr>
              <w:spacing w:after="120" w:lineRule="auto"/>
              <w:jc w:val="both"/>
              <w:rPr/>
            </w:pPr>
            <w:r w:rsidDel="00000000" w:rsidR="00000000" w:rsidRPr="00000000">
              <w:rPr>
                <w:rtl w:val="0"/>
              </w:rPr>
              <w:t xml:space="preserve">Icons’ group,  name and function</w:t>
            </w:r>
          </w:p>
        </w:tc>
        <w:tc>
          <w:tcPr/>
          <w:p w:rsidR="00000000" w:rsidDel="00000000" w:rsidP="00000000" w:rsidRDefault="00000000" w:rsidRPr="00000000" w14:paraId="00000007">
            <w:pPr>
              <w:spacing w:after="120" w:lineRule="auto"/>
              <w:jc w:val="both"/>
              <w:rPr/>
            </w:pPr>
            <w:r w:rsidDel="00000000" w:rsidR="00000000" w:rsidRPr="00000000">
              <w:rPr>
                <w:rtl w:val="0"/>
              </w:rPr>
              <w:t xml:space="preserve">INDIMO Evaluation </w:t>
            </w:r>
          </w:p>
          <w:p w:rsidR="00000000" w:rsidDel="00000000" w:rsidP="00000000" w:rsidRDefault="00000000" w:rsidRPr="00000000" w14:paraId="00000008">
            <w:pPr>
              <w:spacing w:after="120" w:lineRule="auto"/>
              <w:jc w:val="both"/>
              <w:rPr/>
            </w:pPr>
            <w:r w:rsidDel="00000000" w:rsidR="00000000" w:rsidRPr="00000000">
              <w:rPr>
                <w:sz w:val="18"/>
                <w:szCs w:val="18"/>
                <w:rtl w:val="0"/>
              </w:rPr>
              <w:t xml:space="preserve">(drawn from UIL exercises briefings)</w:t>
            </w:r>
            <w:r w:rsidDel="00000000" w:rsidR="00000000" w:rsidRPr="00000000">
              <w:rPr>
                <w:rtl w:val="0"/>
              </w:rPr>
            </w:r>
          </w:p>
        </w:tc>
      </w:tr>
      <w:tr>
        <w:trPr>
          <w:cantSplit w:val="0"/>
          <w:trHeight w:val="583" w:hRule="atLeast"/>
          <w:tblHeader w:val="0"/>
        </w:trPr>
        <w:tc>
          <w:tcPr/>
          <w:p w:rsidR="00000000" w:rsidDel="00000000" w:rsidP="00000000" w:rsidRDefault="00000000" w:rsidRPr="00000000" w14:paraId="00000009">
            <w:pPr>
              <w:spacing w:after="120" w:lineRule="auto"/>
              <w:ind w:left="720" w:firstLine="0"/>
              <w:jc w:val="both"/>
              <w:rPr>
                <w:color w:val="205968"/>
                <w:sz w:val="24"/>
                <w:szCs w:val="24"/>
              </w:rPr>
            </w:pPr>
            <w:r w:rsidDel="00000000" w:rsidR="00000000" w:rsidRPr="00000000">
              <w:rPr>
                <w:rtl w:val="0"/>
              </w:rPr>
            </w:r>
          </w:p>
        </w:tc>
        <w:tc>
          <w:tcPr>
            <w:vAlign w:val="center"/>
          </w:tcPr>
          <w:p w:rsidR="00000000" w:rsidDel="00000000" w:rsidP="00000000" w:rsidRDefault="00000000" w:rsidRPr="00000000" w14:paraId="0000000A">
            <w:pPr>
              <w:spacing w:after="120" w:lineRule="auto"/>
              <w:jc w:val="both"/>
              <w:rPr>
                <w:b w:val="1"/>
                <w:color w:val="e61e37"/>
                <w:sz w:val="18"/>
                <w:szCs w:val="18"/>
              </w:rPr>
            </w:pPr>
            <w:r w:rsidDel="00000000" w:rsidR="00000000" w:rsidRPr="00000000">
              <w:rPr>
                <w:b w:val="1"/>
                <w:color w:val="e61e37"/>
                <w:rtl w:val="0"/>
              </w:rPr>
              <w:t xml:space="preserve">MOBILITY SPECIFIC</w:t>
            </w:r>
            <w:r w:rsidDel="00000000" w:rsidR="00000000" w:rsidRPr="00000000">
              <w:rPr>
                <w:rtl w:val="0"/>
              </w:rPr>
            </w:r>
          </w:p>
        </w:tc>
        <w:tc>
          <w:tcPr/>
          <w:p w:rsidR="00000000" w:rsidDel="00000000" w:rsidP="00000000" w:rsidRDefault="00000000" w:rsidRPr="00000000" w14:paraId="0000000B">
            <w:pPr>
              <w:spacing w:after="120" w:lineRule="auto"/>
              <w:jc w:val="both"/>
              <w:rPr>
                <w:color w:val="205968"/>
              </w:rPr>
            </w:pPr>
            <w:r w:rsidDel="00000000" w:rsidR="00000000" w:rsidRPr="00000000">
              <w:rPr>
                <w:rtl w:val="0"/>
              </w:rPr>
            </w:r>
          </w:p>
        </w:tc>
      </w:tr>
      <w:tr>
        <w:trPr>
          <w:cantSplit w:val="0"/>
          <w:tblHeader w:val="0"/>
        </w:trPr>
        <w:tc>
          <w:tcPr/>
          <w:p w:rsidR="00000000" w:rsidDel="00000000" w:rsidP="00000000" w:rsidRDefault="00000000" w:rsidRPr="00000000" w14:paraId="0000000C">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0D">
            <w:pPr>
              <w:spacing w:after="120" w:lineRule="auto"/>
              <w:jc w:val="both"/>
              <w:rPr>
                <w:b w:val="1"/>
              </w:rPr>
            </w:pPr>
            <w:r w:rsidDel="00000000" w:rsidR="00000000" w:rsidRPr="00000000">
              <w:rPr>
                <w:b w:val="1"/>
                <w:rtl w:val="0"/>
              </w:rPr>
              <w:t xml:space="preserve">Clock</w:t>
            </w:r>
          </w:p>
          <w:p w:rsidR="00000000" w:rsidDel="00000000" w:rsidP="00000000" w:rsidRDefault="00000000" w:rsidRPr="00000000" w14:paraId="0000000E">
            <w:pPr>
              <w:spacing w:after="120" w:lineRule="auto"/>
              <w:jc w:val="both"/>
              <w:rPr>
                <w:b w:val="1"/>
              </w:rPr>
            </w:pPr>
            <w:r w:rsidDel="00000000" w:rsidR="00000000" w:rsidRPr="00000000">
              <w:rPr>
                <w:b w:val="1"/>
              </w:rPr>
              <w:drawing>
                <wp:inline distB="0" distT="0" distL="0" distR="0">
                  <wp:extent cx="360000" cy="305217"/>
                  <wp:effectExtent b="0" l="0" r="0" t="0"/>
                  <wp:docPr descr="C:\Users\rebec\Seafile\INDIMO\WP2\T2.2 - Universal interface language icons\General icons\noun_clock_746591.png" id="341" name="image29.png"/>
                  <a:graphic>
                    <a:graphicData uri="http://schemas.openxmlformats.org/drawingml/2006/picture">
                      <pic:pic>
                        <pic:nvPicPr>
                          <pic:cNvPr descr="C:\Users\rebec\Seafile\INDIMO\WP2\T2.2 - Universal interface language icons\General icons\noun_clock_746591.png" id="0" name="image29.png"/>
                          <pic:cNvPicPr preferRelativeResize="0"/>
                        </pic:nvPicPr>
                        <pic:blipFill>
                          <a:blip r:embed="rId9"/>
                          <a:srcRect b="15218" l="0" r="0" t="0"/>
                          <a:stretch>
                            <a:fillRect/>
                          </a:stretch>
                        </pic:blipFill>
                        <pic:spPr>
                          <a:xfrm>
                            <a:off x="0" y="0"/>
                            <a:ext cx="360000" cy="305217"/>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spacing w:after="120" w:lineRule="auto"/>
              <w:jc w:val="both"/>
              <w:rPr>
                <w:b w:val="1"/>
              </w:rPr>
            </w:pPr>
            <w:r w:rsidDel="00000000" w:rsidR="00000000" w:rsidRPr="00000000">
              <w:rPr>
                <w:rtl w:val="0"/>
              </w:rPr>
            </w:r>
          </w:p>
        </w:tc>
        <w:tc>
          <w:tcPr/>
          <w:p w:rsidR="00000000" w:rsidDel="00000000" w:rsidP="00000000" w:rsidRDefault="00000000" w:rsidRPr="00000000" w14:paraId="00000010">
            <w:pPr>
              <w:spacing w:after="120" w:lineRule="auto"/>
              <w:jc w:val="both"/>
              <w:rPr>
                <w:b w:val="1"/>
              </w:rPr>
            </w:pPr>
            <w:r w:rsidDel="00000000" w:rsidR="00000000" w:rsidRPr="00000000">
              <w:rPr>
                <w:b w:val="1"/>
                <w:rtl w:val="0"/>
              </w:rPr>
              <w:t xml:space="preserve">UIL Exercices: P3 Galilee, P4 Madrid, P5 Berlin</w:t>
            </w:r>
          </w:p>
          <w:p w:rsidR="00000000" w:rsidDel="00000000" w:rsidP="00000000" w:rsidRDefault="00000000" w:rsidRPr="00000000" w14:paraId="00000011">
            <w:pPr>
              <w:spacing w:after="120" w:lineRule="auto"/>
              <w:jc w:val="both"/>
              <w:rPr/>
            </w:pPr>
            <w:r w:rsidDel="00000000" w:rsidR="00000000" w:rsidRPr="00000000">
              <w:rPr>
                <w:rtl w:val="0"/>
              </w:rPr>
              <w:t xml:space="preserve">In transport apps it may represent schedules or calendars, maybe also availability of service/opening hours, expected time of arrival of the ride-sharing vehicle. In delivery apps it could be waiting time before preparation, time of delivery or opening hours of the restaurant/food provider.</w:t>
            </w:r>
          </w:p>
          <w:p w:rsidR="00000000" w:rsidDel="00000000" w:rsidP="00000000" w:rsidRDefault="00000000" w:rsidRPr="00000000" w14:paraId="00000012">
            <w:pPr>
              <w:numPr>
                <w:ilvl w:val="0"/>
                <w:numId w:val="2"/>
              </w:numPr>
              <w:spacing w:after="120" w:lineRule="auto"/>
              <w:ind w:left="720" w:hanging="360"/>
              <w:jc w:val="both"/>
              <w:rPr/>
            </w:pPr>
            <w:r w:rsidDel="00000000" w:rsidR="00000000" w:rsidRPr="00000000">
              <w:rPr>
                <w:rtl w:val="0"/>
              </w:rPr>
              <w:t xml:space="preserve">It’s not clear if the clock is associated with the departure or arrival time. The fact that it is used in multiple ways creates confusion. Unfortunately, there is no text label in most screens where it is used. It would be clearer with hour numbers.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UIL survey – </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Q14 - rate the function that better matches its meaning</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56% - set alarms</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20% know current timing of something/someone arriving or of an item that has to be delivered</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10% know the expected time of arrival/delivery something/someone arriving or of an item that has to be delivered</w:t>
            </w:r>
          </w:p>
        </w:tc>
      </w:tr>
      <w:tr>
        <w:trPr>
          <w:cantSplit w:val="0"/>
          <w:tblHeader w:val="0"/>
        </w:trPr>
        <w:tc>
          <w:tcPr/>
          <w:p w:rsidR="00000000" w:rsidDel="00000000" w:rsidP="00000000" w:rsidRDefault="00000000" w:rsidRPr="00000000" w14:paraId="00000017">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18">
            <w:pPr>
              <w:spacing w:after="120" w:lineRule="auto"/>
              <w:jc w:val="both"/>
              <w:rPr>
                <w:b w:val="1"/>
              </w:rPr>
            </w:pPr>
            <w:r w:rsidDel="00000000" w:rsidR="00000000" w:rsidRPr="00000000">
              <w:rPr>
                <w:b w:val="1"/>
                <w:rtl w:val="0"/>
              </w:rPr>
              <w:t xml:space="preserve">Calendar</w:t>
            </w:r>
          </w:p>
          <w:p w:rsidR="00000000" w:rsidDel="00000000" w:rsidP="00000000" w:rsidRDefault="00000000" w:rsidRPr="00000000" w14:paraId="00000019">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date_2080369.png" id="340" name="image15.png"/>
                  <a:graphic>
                    <a:graphicData uri="http://schemas.openxmlformats.org/drawingml/2006/picture">
                      <pic:pic>
                        <pic:nvPicPr>
                          <pic:cNvPr descr="C:\Users\rebec\Seafile\INDIMO\WP2\T2.2 - Universal interface language icons\General icons\noun_date_2080369.png" id="0" name="image15.png"/>
                          <pic:cNvPicPr preferRelativeResize="0"/>
                        </pic:nvPicPr>
                        <pic:blipFill>
                          <a:blip r:embed="rId10"/>
                          <a:srcRect b="0" l="0" r="0" t="0"/>
                          <a:stretch>
                            <a:fillRect/>
                          </a:stretch>
                        </pic:blipFill>
                        <pic:spPr>
                          <a:xfrm>
                            <a:off x="0" y="0"/>
                            <a:ext cx="360000" cy="36000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after="120" w:lineRule="auto"/>
              <w:jc w:val="both"/>
              <w:rPr>
                <w:b w:val="1"/>
              </w:rPr>
            </w:pPr>
            <w:r w:rsidDel="00000000" w:rsidR="00000000" w:rsidRPr="00000000">
              <w:rPr>
                <w:rtl w:val="0"/>
              </w:rPr>
            </w:r>
          </w:p>
        </w:tc>
        <w:tc>
          <w:tcPr/>
          <w:p w:rsidR="00000000" w:rsidDel="00000000" w:rsidP="00000000" w:rsidRDefault="00000000" w:rsidRPr="00000000" w14:paraId="0000001B">
            <w:pPr>
              <w:spacing w:after="120" w:lineRule="auto"/>
              <w:jc w:val="both"/>
              <w:rPr>
                <w:b w:val="1"/>
              </w:rPr>
            </w:pPr>
            <w:r w:rsidDel="00000000" w:rsidR="00000000" w:rsidRPr="00000000">
              <w:rPr>
                <w:b w:val="1"/>
                <w:rtl w:val="0"/>
              </w:rPr>
              <w:t xml:space="preserve">UIL Exercices: P5 Berlin</w:t>
            </w:r>
          </w:p>
          <w:p w:rsidR="00000000" w:rsidDel="00000000" w:rsidP="00000000" w:rsidRDefault="00000000" w:rsidRPr="00000000" w14:paraId="0000001C">
            <w:pPr>
              <w:jc w:val="both"/>
              <w:rPr/>
            </w:pPr>
            <w:r w:rsidDel="00000000" w:rsidR="00000000" w:rsidRPr="00000000">
              <w:rPr>
                <w:rtl w:val="0"/>
              </w:rPr>
              <w:t xml:space="preserve">The calendar is not considered as a valid alternative to the clock icon when associated with arrival/departure, but it can be confusing when used for timetables. Consistency in use and textual labelling is paramount in this case.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1"/>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UIL survey – </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Q14 - rate the function that better matches its meaning</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43% - find a date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25% - view timetables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25% - schedule travel</w:t>
            </w:r>
          </w:p>
          <w:p w:rsidR="00000000" w:rsidDel="00000000" w:rsidP="00000000" w:rsidRDefault="00000000" w:rsidRPr="00000000" w14:paraId="00000021">
            <w:pPr>
              <w:jc w:val="both"/>
              <w:rPr/>
            </w:pPr>
            <w:r w:rsidDel="00000000" w:rsidR="00000000" w:rsidRPr="00000000">
              <w:rPr>
                <w:rtl w:val="0"/>
              </w:rPr>
              <w:t xml:space="preserve">10% - none</w:t>
            </w:r>
          </w:p>
        </w:tc>
      </w:tr>
      <w:tr>
        <w:trPr>
          <w:cantSplit w:val="0"/>
          <w:tblHeader w:val="0"/>
        </w:trPr>
        <w:tc>
          <w:tcPr/>
          <w:p w:rsidR="00000000" w:rsidDel="00000000" w:rsidP="00000000" w:rsidRDefault="00000000" w:rsidRPr="00000000" w14:paraId="00000022">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23">
            <w:pPr>
              <w:spacing w:after="120" w:lineRule="auto"/>
              <w:jc w:val="both"/>
              <w:rPr>
                <w:b w:val="1"/>
              </w:rPr>
            </w:pPr>
            <w:r w:rsidDel="00000000" w:rsidR="00000000" w:rsidRPr="00000000">
              <w:rPr>
                <w:b w:val="1"/>
                <w:rtl w:val="0"/>
              </w:rPr>
              <w:t xml:space="preserve">Timetable</w:t>
            </w:r>
          </w:p>
          <w:p w:rsidR="00000000" w:rsidDel="00000000" w:rsidP="00000000" w:rsidRDefault="00000000" w:rsidRPr="00000000" w14:paraId="00000024">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 _ clean\2572176-200_Timetables.png" id="343" name="image19.png"/>
                  <a:graphic>
                    <a:graphicData uri="http://schemas.openxmlformats.org/drawingml/2006/picture">
                      <pic:pic>
                        <pic:nvPicPr>
                          <pic:cNvPr descr="C:\Users\rebec\Seafile\INDIMO\WP2\T2.2 - Universal interface language icons\General icons _ clean\2572176-200_Timetables.png" id="0" name="image19.png"/>
                          <pic:cNvPicPr preferRelativeResize="0"/>
                        </pic:nvPicPr>
                        <pic:blipFill>
                          <a:blip r:embed="rId11"/>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5">
            <w:pPr>
              <w:jc w:val="both"/>
              <w:rPr/>
            </w:pPr>
            <w:r w:rsidDel="00000000" w:rsidR="00000000" w:rsidRPr="00000000">
              <w:rPr>
                <w:b w:val="1"/>
                <w:rtl w:val="0"/>
              </w:rPr>
              <w:t xml:space="preserve">UIL exercises: </w:t>
            </w:r>
            <w:r w:rsidDel="00000000" w:rsidR="00000000" w:rsidRPr="00000000">
              <w:rPr>
                <w:rtl w:val="0"/>
              </w:rPr>
              <w:t xml:space="preserve">N/A - Only analysed through the UIL survey</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1"/>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UIL survey - </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Q14 - rate the function that better matches its meaning</w:t>
            </w:r>
          </w:p>
          <w:p w:rsidR="00000000" w:rsidDel="00000000" w:rsidP="00000000" w:rsidRDefault="00000000" w:rsidRPr="00000000" w14:paraId="00000028">
            <w:pPr>
              <w:jc w:val="both"/>
              <w:rPr/>
            </w:pPr>
            <w:r w:rsidDel="00000000" w:rsidR="00000000" w:rsidRPr="00000000">
              <w:rPr>
                <w:rtl w:val="0"/>
              </w:rPr>
              <w:t xml:space="preserve">35% - view timetables</w:t>
            </w:r>
          </w:p>
          <w:p w:rsidR="00000000" w:rsidDel="00000000" w:rsidP="00000000" w:rsidRDefault="00000000" w:rsidRPr="00000000" w14:paraId="00000029">
            <w:pPr>
              <w:jc w:val="both"/>
              <w:rPr/>
            </w:pPr>
            <w:r w:rsidDel="00000000" w:rsidR="00000000" w:rsidRPr="00000000">
              <w:rPr>
                <w:rtl w:val="0"/>
              </w:rPr>
              <w:t xml:space="preserve">35% - schedule travel</w:t>
            </w:r>
          </w:p>
          <w:p w:rsidR="00000000" w:rsidDel="00000000" w:rsidP="00000000" w:rsidRDefault="00000000" w:rsidRPr="00000000" w14:paraId="0000002A">
            <w:pPr>
              <w:jc w:val="both"/>
              <w:rPr/>
            </w:pPr>
            <w:r w:rsidDel="00000000" w:rsidR="00000000" w:rsidRPr="00000000">
              <w:rPr>
                <w:rtl w:val="0"/>
              </w:rPr>
              <w:t xml:space="preserve">19% - find a date</w:t>
            </w:r>
          </w:p>
          <w:p w:rsidR="00000000" w:rsidDel="00000000" w:rsidP="00000000" w:rsidRDefault="00000000" w:rsidRPr="00000000" w14:paraId="0000002B">
            <w:pPr>
              <w:jc w:val="both"/>
              <w:rPr/>
            </w:pPr>
            <w:r w:rsidDel="00000000" w:rsidR="00000000" w:rsidRPr="00000000">
              <w:rPr>
                <w:rtl w:val="0"/>
              </w:rPr>
              <w:t xml:space="preserve">10% - none</w:t>
            </w:r>
          </w:p>
        </w:tc>
      </w:tr>
      <w:tr>
        <w:trPr>
          <w:cantSplit w:val="0"/>
          <w:tblHeader w:val="0"/>
        </w:trPr>
        <w:tc>
          <w:tcPr/>
          <w:p w:rsidR="00000000" w:rsidDel="00000000" w:rsidP="00000000" w:rsidRDefault="00000000" w:rsidRPr="00000000" w14:paraId="0000002C">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2D">
            <w:pPr>
              <w:spacing w:after="120" w:lineRule="auto"/>
              <w:jc w:val="both"/>
              <w:rPr>
                <w:b w:val="1"/>
              </w:rPr>
            </w:pPr>
            <w:r w:rsidDel="00000000" w:rsidR="00000000" w:rsidRPr="00000000">
              <w:rPr>
                <w:b w:val="1"/>
                <w:rtl w:val="0"/>
              </w:rPr>
              <w:t xml:space="preserve">Alarm clock</w:t>
            </w:r>
          </w:p>
          <w:p w:rsidR="00000000" w:rsidDel="00000000" w:rsidP="00000000" w:rsidRDefault="00000000" w:rsidRPr="00000000" w14:paraId="0000002E">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notification_2198529.png" id="342" name="image10.png"/>
                  <a:graphic>
                    <a:graphicData uri="http://schemas.openxmlformats.org/drawingml/2006/picture">
                      <pic:pic>
                        <pic:nvPicPr>
                          <pic:cNvPr descr="C:\Users\rebec\Seafile\INDIMO\WP2\T2.2 - Universal interface language icons\General icons\noun_notification_2198529.png" id="0" name="image10.png"/>
                          <pic:cNvPicPr preferRelativeResize="0"/>
                        </pic:nvPicPr>
                        <pic:blipFill>
                          <a:blip r:embed="rId12"/>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F">
            <w:pPr>
              <w:jc w:val="both"/>
              <w:rPr/>
            </w:pPr>
            <w:r w:rsidDel="00000000" w:rsidR="00000000" w:rsidRPr="00000000">
              <w:rPr>
                <w:b w:val="1"/>
                <w:rtl w:val="0"/>
              </w:rPr>
              <w:t xml:space="preserve">UIL exercises:</w:t>
            </w:r>
            <w:r w:rsidDel="00000000" w:rsidR="00000000" w:rsidRPr="00000000">
              <w:rPr>
                <w:rtl w:val="0"/>
              </w:rPr>
              <w:t xml:space="preserve"> N/A - Only analysed through the UIL survey</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1"/>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w:t>
            </w: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 - </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Q14 - rate the function that better matches its meaning</w:t>
            </w:r>
          </w:p>
          <w:p w:rsidR="00000000" w:rsidDel="00000000" w:rsidP="00000000" w:rsidRDefault="00000000" w:rsidRPr="00000000" w14:paraId="00000032">
            <w:pPr>
              <w:jc w:val="both"/>
              <w:rPr/>
            </w:pPr>
            <w:r w:rsidDel="00000000" w:rsidR="00000000" w:rsidRPr="00000000">
              <w:rPr>
                <w:rtl w:val="0"/>
              </w:rPr>
              <w:t xml:space="preserve">85% - set alarms</w:t>
            </w:r>
          </w:p>
          <w:p w:rsidR="00000000" w:rsidDel="00000000" w:rsidP="00000000" w:rsidRDefault="00000000" w:rsidRPr="00000000" w14:paraId="00000033">
            <w:pPr>
              <w:jc w:val="both"/>
              <w:rPr>
                <w:color w:val="205968"/>
              </w:rPr>
            </w:pPr>
            <w:r w:rsidDel="00000000" w:rsidR="00000000" w:rsidRPr="00000000">
              <w:rPr>
                <w:rtl w:val="0"/>
              </w:rPr>
              <w:t xml:space="preserve">10% - none</w:t>
            </w:r>
            <w:r w:rsidDel="00000000" w:rsidR="00000000" w:rsidRPr="00000000">
              <w:rPr>
                <w:rtl w:val="0"/>
              </w:rPr>
            </w:r>
          </w:p>
        </w:tc>
      </w:tr>
      <w:tr>
        <w:trPr>
          <w:cantSplit w:val="0"/>
          <w:tblHeader w:val="0"/>
        </w:trPr>
        <w:tc>
          <w:tcPr/>
          <w:p w:rsidR="00000000" w:rsidDel="00000000" w:rsidP="00000000" w:rsidRDefault="00000000" w:rsidRPr="00000000" w14:paraId="00000034">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35">
            <w:pPr>
              <w:spacing w:after="120" w:lineRule="auto"/>
              <w:jc w:val="both"/>
              <w:rPr>
                <w:b w:val="1"/>
              </w:rPr>
            </w:pPr>
            <w:r w:rsidDel="00000000" w:rsidR="00000000" w:rsidRPr="00000000">
              <w:rPr>
                <w:b w:val="1"/>
                <w:rtl w:val="0"/>
              </w:rPr>
              <w:t xml:space="preserve">Hourglass</w:t>
            </w:r>
          </w:p>
          <w:p w:rsidR="00000000" w:rsidDel="00000000" w:rsidP="00000000" w:rsidRDefault="00000000" w:rsidRPr="00000000" w14:paraId="00000036">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hourglass_1280335.png" id="346" name="image1.png"/>
                  <a:graphic>
                    <a:graphicData uri="http://schemas.openxmlformats.org/drawingml/2006/picture">
                      <pic:pic>
                        <pic:nvPicPr>
                          <pic:cNvPr descr="C:\Users\rebec\Seafile\INDIMO\WP2\T2.2 - Universal interface language icons\General icons\noun_hourglass_1280335.png" id="0" name="image1.png"/>
                          <pic:cNvPicPr preferRelativeResize="0"/>
                        </pic:nvPicPr>
                        <pic:blipFill>
                          <a:blip r:embed="rId13"/>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7">
            <w:pPr>
              <w:spacing w:after="120" w:lineRule="auto"/>
              <w:jc w:val="both"/>
              <w:rPr>
                <w:b w:val="1"/>
              </w:rPr>
            </w:pPr>
            <w:r w:rsidDel="00000000" w:rsidR="00000000" w:rsidRPr="00000000">
              <w:rPr>
                <w:b w:val="1"/>
                <w:rtl w:val="0"/>
              </w:rPr>
              <w:t xml:space="preserve">UIL Exercices: P3 Galilee, P4 Madrid</w:t>
            </w:r>
          </w:p>
          <w:p w:rsidR="00000000" w:rsidDel="00000000" w:rsidP="00000000" w:rsidRDefault="00000000" w:rsidRPr="00000000" w14:paraId="00000038">
            <w:pPr>
              <w:numPr>
                <w:ilvl w:val="0"/>
                <w:numId w:val="3"/>
              </w:numPr>
              <w:spacing w:after="120" w:lineRule="auto"/>
              <w:ind w:left="720" w:hanging="360"/>
              <w:jc w:val="both"/>
              <w:rPr/>
            </w:pPr>
            <w:r w:rsidDel="00000000" w:rsidR="00000000" w:rsidRPr="00000000">
              <w:rPr>
                <w:rtl w:val="0"/>
              </w:rPr>
              <w:t xml:space="preserve">It is more a timer than a clock, they should not be used interchangeably. The hourglass could replace the clock icon only when the meaning is related to the passing of time (expected or remaining time for pickup or drop/delivery). It could also be used for opening hours.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w:t>
            </w: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 – </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Q14 - rate the function that better matches its meaning</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50% - remaining time to arrival/delivery of something/someone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10% - expected time of arrival</w:t>
            </w:r>
          </w:p>
          <w:p w:rsidR="00000000" w:rsidDel="00000000" w:rsidP="00000000" w:rsidRDefault="00000000" w:rsidRPr="00000000" w14:paraId="0000003C">
            <w:pPr>
              <w:spacing w:after="120" w:lineRule="auto"/>
              <w:jc w:val="both"/>
              <w:rPr/>
            </w:pPr>
            <w:r w:rsidDel="00000000" w:rsidR="00000000" w:rsidRPr="00000000">
              <w:rPr>
                <w:rtl w:val="0"/>
              </w:rPr>
              <w:t xml:space="preserve">29% - none</w:t>
            </w:r>
          </w:p>
        </w:tc>
      </w:tr>
      <w:tr>
        <w:trPr>
          <w:cantSplit w:val="0"/>
          <w:tblHeader w:val="0"/>
        </w:trPr>
        <w:tc>
          <w:tcPr/>
          <w:p w:rsidR="00000000" w:rsidDel="00000000" w:rsidP="00000000" w:rsidRDefault="00000000" w:rsidRPr="00000000" w14:paraId="0000003D">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3E">
            <w:pPr>
              <w:spacing w:after="120" w:lineRule="auto"/>
              <w:jc w:val="both"/>
              <w:rPr>
                <w:b w:val="1"/>
              </w:rPr>
            </w:pPr>
            <w:r w:rsidDel="00000000" w:rsidR="00000000" w:rsidRPr="00000000">
              <w:rPr>
                <w:b w:val="1"/>
                <w:rtl w:val="0"/>
              </w:rPr>
              <w:t xml:space="preserve">Checkmark</w:t>
            </w:r>
          </w:p>
          <w:p w:rsidR="00000000" w:rsidDel="00000000" w:rsidP="00000000" w:rsidRDefault="00000000" w:rsidRPr="00000000" w14:paraId="0000003F">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accept_1536807.png" id="345" name="image18.png"/>
                  <a:graphic>
                    <a:graphicData uri="http://schemas.openxmlformats.org/drawingml/2006/picture">
                      <pic:pic>
                        <pic:nvPicPr>
                          <pic:cNvPr descr="C:\Users\rebec\Seafile\INDIMO\WP2\T2.2 - Universal interface language icons\General icons\noun_accept_1536807.png" id="0" name="image18.png"/>
                          <pic:cNvPicPr preferRelativeResize="0"/>
                        </pic:nvPicPr>
                        <pic:blipFill>
                          <a:blip r:embed="rId14"/>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0">
            <w:pPr>
              <w:spacing w:after="120" w:lineRule="auto"/>
              <w:jc w:val="both"/>
              <w:rPr>
                <w:b w:val="1"/>
              </w:rPr>
            </w:pPr>
            <w:r w:rsidDel="00000000" w:rsidR="00000000" w:rsidRPr="00000000">
              <w:rPr>
                <w:b w:val="1"/>
                <w:rtl w:val="0"/>
              </w:rPr>
              <w:t xml:space="preserve">UIL Exercices: P1 Emilia-Romagna, P3 Galilee</w:t>
            </w:r>
          </w:p>
          <w:p w:rsidR="00000000" w:rsidDel="00000000" w:rsidP="00000000" w:rsidRDefault="00000000" w:rsidRPr="00000000" w14:paraId="00000041">
            <w:pPr>
              <w:spacing w:after="120" w:lineRule="auto"/>
              <w:jc w:val="both"/>
              <w:rPr/>
            </w:pPr>
            <w:r w:rsidDel="00000000" w:rsidR="00000000" w:rsidRPr="00000000">
              <w:rPr>
                <w:rtl w:val="0"/>
              </w:rPr>
              <w:t xml:space="preserve">The green checkmark associated with the delivery box icon is very clear, participants recognised it as a confirmation of a successful process finalisation. Similarly, the same box icon associated with the red cross undoubtedly informed them that there was a problem and they had to try again or contact support.</w:t>
            </w:r>
          </w:p>
          <w:p w:rsidR="00000000" w:rsidDel="00000000" w:rsidP="00000000" w:rsidRDefault="00000000" w:rsidRPr="00000000" w14:paraId="00000042">
            <w:pPr>
              <w:spacing w:after="120" w:lineRule="auto"/>
              <w:jc w:val="both"/>
              <w:rPr/>
            </w:pPr>
            <w:r w:rsidDel="00000000" w:rsidR="00000000" w:rsidRPr="00000000">
              <w:rPr>
                <w:rtl w:val="0"/>
              </w:rPr>
              <w:t xml:space="preserve">With no contextual information it is very hard to identify its meaning, participants think it can be related with a confirmation/completion or acceptation of a task/order. </w:t>
            </w:r>
          </w:p>
          <w:p w:rsidR="00000000" w:rsidDel="00000000" w:rsidP="00000000" w:rsidRDefault="00000000" w:rsidRPr="00000000" w14:paraId="00000043">
            <w:pPr>
              <w:spacing w:after="120" w:lineRule="auto"/>
              <w:jc w:val="both"/>
              <w:rPr/>
            </w:pPr>
            <w:r w:rsidDel="00000000" w:rsidR="00000000" w:rsidRPr="00000000">
              <w:rPr>
                <w:rtl w:val="0"/>
              </w:rPr>
              <w:t xml:space="preserve">In ride-sharing services it can be seen as a sign associated with drivers’ compliance with car insurance, driving licence and vehicle licence. The fact that the icon is yellow may be interpreted as “pending validation”. If the colour green was used it would be much clearer that validation is successful. Participants also thought that the check sign next to the driver’s profile picture could be interpreted as a confirmed ride between rider and driver, this use of the icon can be misleading.</w:t>
            </w:r>
          </w:p>
          <w:p w:rsidR="00000000" w:rsidDel="00000000" w:rsidP="00000000" w:rsidRDefault="00000000" w:rsidRPr="00000000" w14:paraId="00000044">
            <w:pPr>
              <w:spacing w:after="120" w:lineRule="auto"/>
              <w:jc w:val="both"/>
              <w:rPr/>
            </w:pPr>
            <w:r w:rsidDel="00000000" w:rsidR="00000000" w:rsidRPr="00000000">
              <w:rPr>
                <w:rtl w:val="0"/>
              </w:rPr>
            </w:r>
          </w:p>
          <w:p w:rsidR="00000000" w:rsidDel="00000000" w:rsidP="00000000" w:rsidRDefault="00000000" w:rsidRPr="00000000" w14:paraId="00000045">
            <w:pPr>
              <w:spacing w:after="120" w:lineRule="auto"/>
              <w:jc w:val="both"/>
              <w:rPr/>
            </w:pPr>
            <w:r w:rsidDel="00000000" w:rsidR="00000000" w:rsidRPr="00000000">
              <w:rPr>
                <w:b w:val="1"/>
                <w:rtl w:val="0"/>
              </w:rPr>
              <w:t xml:space="preserve">UIL survey</w:t>
            </w:r>
            <w:r w:rsidDel="00000000" w:rsidR="00000000" w:rsidRPr="00000000">
              <w:rPr>
                <w:rtl w:val="0"/>
              </w:rPr>
              <w:t xml:space="preserve">: N/A – this icon was only analysed during the UIL exercises</w:t>
            </w:r>
          </w:p>
        </w:tc>
      </w:tr>
      <w:tr>
        <w:trPr>
          <w:cantSplit w:val="0"/>
          <w:tblHeader w:val="0"/>
        </w:trPr>
        <w:tc>
          <w:tcPr/>
          <w:p w:rsidR="00000000" w:rsidDel="00000000" w:rsidP="00000000" w:rsidRDefault="00000000" w:rsidRPr="00000000" w14:paraId="00000046">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47">
            <w:pPr>
              <w:spacing w:after="120" w:lineRule="auto"/>
              <w:jc w:val="both"/>
              <w:rPr>
                <w:b w:val="1"/>
              </w:rPr>
            </w:pPr>
            <w:r w:rsidDel="00000000" w:rsidR="00000000" w:rsidRPr="00000000">
              <w:rPr>
                <w:b w:val="1"/>
                <w:rtl w:val="0"/>
              </w:rPr>
              <w:t xml:space="preserve">Payment card</w:t>
            </w:r>
          </w:p>
          <w:p w:rsidR="00000000" w:rsidDel="00000000" w:rsidP="00000000" w:rsidRDefault="00000000" w:rsidRPr="00000000" w14:paraId="00000048">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payment_3584602.png" id="351" name="image12.png"/>
                  <a:graphic>
                    <a:graphicData uri="http://schemas.openxmlformats.org/drawingml/2006/picture">
                      <pic:pic>
                        <pic:nvPicPr>
                          <pic:cNvPr descr="C:\Users\rebec\Seafile\INDIMO\WP2\T2.2 - Universal interface language icons\General icons\noun_payment_3584602.png" id="0" name="image12.png"/>
                          <pic:cNvPicPr preferRelativeResize="0"/>
                        </pic:nvPicPr>
                        <pic:blipFill>
                          <a:blip r:embed="rId15"/>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9">
            <w:pPr>
              <w:spacing w:after="120" w:lineRule="auto"/>
              <w:jc w:val="both"/>
              <w:rPr>
                <w:b w:val="1"/>
              </w:rPr>
            </w:pPr>
            <w:r w:rsidDel="00000000" w:rsidR="00000000" w:rsidRPr="00000000">
              <w:rPr>
                <w:b w:val="1"/>
                <w:rtl w:val="0"/>
              </w:rPr>
              <w:t xml:space="preserve">UIL Exercices: P4 Madrid</w:t>
            </w:r>
          </w:p>
          <w:p w:rsidR="00000000" w:rsidDel="00000000" w:rsidP="00000000" w:rsidRDefault="00000000" w:rsidRPr="00000000" w14:paraId="0000004A">
            <w:pPr>
              <w:spacing w:after="120" w:lineRule="auto"/>
              <w:jc w:val="both"/>
              <w:rPr/>
            </w:pPr>
            <w:r w:rsidDel="00000000" w:rsidR="00000000" w:rsidRPr="00000000">
              <w:rPr>
                <w:rtl w:val="0"/>
              </w:rPr>
              <w:t xml:space="preserve">The icon is considered very clear by most participants. It could be replaced or enriched with coins or symbols of main/local currencies. For people with impairments all icons, especially those related with payment and sensitive data, should appear very large, not shaded and with a good contrast to ensure comprehension and avoid unwanted outcomes.</w:t>
            </w:r>
          </w:p>
          <w:p w:rsidR="00000000" w:rsidDel="00000000" w:rsidP="00000000" w:rsidRDefault="00000000" w:rsidRPr="00000000" w14:paraId="0000004B">
            <w:pPr>
              <w:spacing w:after="120" w:lineRule="auto"/>
              <w:jc w:val="both"/>
              <w:rPr/>
            </w:pPr>
            <w:r w:rsidDel="00000000" w:rsidR="00000000" w:rsidRPr="00000000">
              <w:rPr>
                <w:rtl w:val="0"/>
              </w:rPr>
            </w:r>
          </w:p>
          <w:p w:rsidR="00000000" w:rsidDel="00000000" w:rsidP="00000000" w:rsidRDefault="00000000" w:rsidRPr="00000000" w14:paraId="0000004C">
            <w:pPr>
              <w:jc w:val="both"/>
              <w:rPr>
                <w:i w:val="1"/>
              </w:rPr>
            </w:pPr>
            <w:r w:rsidDel="00000000" w:rsidR="00000000" w:rsidRPr="00000000">
              <w:rPr>
                <w:b w:val="1"/>
                <w:rtl w:val="0"/>
              </w:rPr>
              <w:t xml:space="preserve">UIL survey </w:t>
            </w:r>
            <w:r w:rsidDel="00000000" w:rsidR="00000000" w:rsidRPr="00000000">
              <w:rPr>
                <w:rtl w:val="0"/>
              </w:rPr>
              <w:t xml:space="preserve">–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4D">
            <w:pPr>
              <w:jc w:val="both"/>
              <w:rPr/>
            </w:pPr>
            <w:r w:rsidDel="00000000" w:rsidR="00000000" w:rsidRPr="00000000">
              <w:rPr>
                <w:rtl w:val="0"/>
              </w:rPr>
              <w:t xml:space="preserve">The icons proposed in the survey represented a payment card combined with different additional elements: The icon that ranked #1 was that representing a hand holding the card (83% of positive  preferences), the #2 was a credit card combined with a dollar banknote (78%) and the #3 was a credit card combined with three different currency coins (66%).</w:t>
            </w:r>
          </w:p>
        </w:tc>
      </w:tr>
      <w:tr>
        <w:trPr>
          <w:cantSplit w:val="0"/>
          <w:tblHeader w:val="0"/>
        </w:trPr>
        <w:tc>
          <w:tcPr/>
          <w:p w:rsidR="00000000" w:rsidDel="00000000" w:rsidP="00000000" w:rsidRDefault="00000000" w:rsidRPr="00000000" w14:paraId="0000004E">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4F">
            <w:pPr>
              <w:spacing w:after="120" w:lineRule="auto"/>
              <w:jc w:val="both"/>
              <w:rPr>
                <w:b w:val="1"/>
              </w:rPr>
            </w:pPr>
            <w:r w:rsidDel="00000000" w:rsidR="00000000" w:rsidRPr="00000000">
              <w:rPr>
                <w:b w:val="1"/>
                <w:rtl w:val="0"/>
              </w:rPr>
              <w:t xml:space="preserve">Ticket</w:t>
            </w:r>
          </w:p>
          <w:p w:rsidR="00000000" w:rsidDel="00000000" w:rsidP="00000000" w:rsidRDefault="00000000" w:rsidRPr="00000000" w14:paraId="00000050">
            <w:pPr>
              <w:spacing w:after="120" w:lineRule="auto"/>
              <w:jc w:val="both"/>
              <w:rPr>
                <w:b w:val="1"/>
              </w:rPr>
            </w:pPr>
            <w:r w:rsidDel="00000000" w:rsidR="00000000" w:rsidRPr="00000000">
              <w:rPr>
                <w:sz w:val="24"/>
                <w:szCs w:val="24"/>
              </w:rPr>
              <w:drawing>
                <wp:inline distB="0" distT="0" distL="0" distR="0">
                  <wp:extent cx="485775" cy="361950"/>
                  <wp:effectExtent b="0" l="0" r="0" t="0"/>
                  <wp:docPr descr="Screenshot 2021-11-28 at 13-18-53 INDIMOSummary_Data_All_210517 pdf" id="349" name="image7.png"/>
                  <a:graphic>
                    <a:graphicData uri="http://schemas.openxmlformats.org/drawingml/2006/picture">
                      <pic:pic>
                        <pic:nvPicPr>
                          <pic:cNvPr descr="Screenshot 2021-11-28 at 13-18-53 INDIMOSummary_Data_All_210517 pdf" id="0" name="image7.png"/>
                          <pic:cNvPicPr preferRelativeResize="0"/>
                        </pic:nvPicPr>
                        <pic:blipFill>
                          <a:blip r:embed="rId16"/>
                          <a:srcRect b="0" l="0" r="0" t="0"/>
                          <a:stretch>
                            <a:fillRect/>
                          </a:stretch>
                        </pic:blipFill>
                        <pic:spPr>
                          <a:xfrm>
                            <a:off x="0" y="0"/>
                            <a:ext cx="485775" cy="3619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1">
            <w:pPr>
              <w:spacing w:after="120" w:lineRule="auto"/>
              <w:jc w:val="both"/>
              <w:rPr>
                <w:b w:val="1"/>
              </w:rPr>
            </w:pPr>
            <w:r w:rsidDel="00000000" w:rsidR="00000000" w:rsidRPr="00000000">
              <w:rPr>
                <w:b w:val="1"/>
                <w:rtl w:val="0"/>
              </w:rPr>
              <w:t xml:space="preserve">UIL Exercices: P5 Berlin</w:t>
            </w:r>
          </w:p>
          <w:p w:rsidR="00000000" w:rsidDel="00000000" w:rsidP="00000000" w:rsidRDefault="00000000" w:rsidRPr="00000000" w14:paraId="00000052">
            <w:pPr>
              <w:spacing w:after="120" w:lineRule="auto"/>
              <w:jc w:val="both"/>
              <w:rPr/>
            </w:pPr>
            <w:r w:rsidDel="00000000" w:rsidR="00000000" w:rsidRPr="00000000">
              <w:rPr>
                <w:rtl w:val="0"/>
              </w:rPr>
              <w:t xml:space="preserve">It is quite clear and it is used for a limited range of related functions: show ticket or buy ticket. It is unclear whether the ticket can be bought in-app or outside the app, the average time for purchase.</w:t>
            </w:r>
          </w:p>
          <w:p w:rsidR="00000000" w:rsidDel="00000000" w:rsidP="00000000" w:rsidRDefault="00000000" w:rsidRPr="00000000" w14:paraId="00000053">
            <w:pPr>
              <w:spacing w:after="120" w:lineRule="auto"/>
              <w:jc w:val="both"/>
              <w:rPr/>
            </w:pPr>
            <w:r w:rsidDel="00000000" w:rsidR="00000000" w:rsidRPr="00000000">
              <w:rPr>
                <w:rtl w:val="0"/>
              </w:rPr>
            </w:r>
          </w:p>
          <w:p w:rsidR="00000000" w:rsidDel="00000000" w:rsidP="00000000" w:rsidRDefault="00000000" w:rsidRPr="00000000" w14:paraId="00000054">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The ticket represented with pre-cut dots ranked #1 (44% of positive preferences) among those proposed to offer the opportunity to “visualise tickets”, while icon representing a general document was considered least appropriate (29%), even though it is quite common to find it in application, labelled as “travel documents”.</w:t>
            </w:r>
          </w:p>
        </w:tc>
      </w:tr>
      <w:tr>
        <w:trPr>
          <w:cantSplit w:val="0"/>
          <w:tblHeader w:val="0"/>
        </w:trPr>
        <w:tc>
          <w:tcPr/>
          <w:p w:rsidR="00000000" w:rsidDel="00000000" w:rsidP="00000000" w:rsidRDefault="00000000" w:rsidRPr="00000000" w14:paraId="00000056">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57">
            <w:pPr>
              <w:spacing w:after="120" w:lineRule="auto"/>
              <w:jc w:val="both"/>
              <w:rPr>
                <w:b w:val="1"/>
              </w:rPr>
            </w:pPr>
            <w:r w:rsidDel="00000000" w:rsidR="00000000" w:rsidRPr="00000000">
              <w:rPr>
                <w:b w:val="1"/>
                <w:rtl w:val="0"/>
              </w:rPr>
              <w:t xml:space="preserve">Map</w:t>
            </w:r>
          </w:p>
          <w:p w:rsidR="00000000" w:rsidDel="00000000" w:rsidP="00000000" w:rsidRDefault="00000000" w:rsidRPr="00000000" w14:paraId="00000058">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Map_3575029.png" id="356" name="image13.png"/>
                  <a:graphic>
                    <a:graphicData uri="http://schemas.openxmlformats.org/drawingml/2006/picture">
                      <pic:pic>
                        <pic:nvPicPr>
                          <pic:cNvPr descr="C:\Users\rebec\Seafile\INDIMO\WP2\T2.2 - Universal interface language icons\General icons\noun_Map_3575029.png" id="0" name="image13.png"/>
                          <pic:cNvPicPr preferRelativeResize="0"/>
                        </pic:nvPicPr>
                        <pic:blipFill>
                          <a:blip r:embed="rId17"/>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9">
            <w:pPr>
              <w:spacing w:after="120" w:lineRule="auto"/>
              <w:jc w:val="both"/>
              <w:rPr>
                <w:b w:val="1"/>
              </w:rPr>
            </w:pPr>
            <w:r w:rsidDel="00000000" w:rsidR="00000000" w:rsidRPr="00000000">
              <w:rPr>
                <w:b w:val="1"/>
                <w:rtl w:val="0"/>
              </w:rPr>
              <w:t xml:space="preserve">UIL Exercices: P4 Madrid</w:t>
            </w:r>
          </w:p>
          <w:p w:rsidR="00000000" w:rsidDel="00000000" w:rsidP="00000000" w:rsidRDefault="00000000" w:rsidRPr="00000000" w14:paraId="0000005A">
            <w:pPr>
              <w:spacing w:after="120" w:lineRule="auto"/>
              <w:jc w:val="both"/>
              <w:rPr/>
            </w:pPr>
            <w:r w:rsidDel="00000000" w:rsidR="00000000" w:rsidRPr="00000000">
              <w:rPr>
                <w:rtl w:val="0"/>
              </w:rPr>
              <w:t xml:space="preserve">Participants interpreted as an itinerary map, would be considered clearer if associated with a pin on a rounded globe.</w:t>
            </w:r>
          </w:p>
          <w:p w:rsidR="00000000" w:rsidDel="00000000" w:rsidP="00000000" w:rsidRDefault="00000000" w:rsidRPr="00000000" w14:paraId="0000005B">
            <w:pPr>
              <w:spacing w:after="120" w:lineRule="auto"/>
              <w:jc w:val="both"/>
              <w:rPr/>
            </w:pPr>
            <w:r w:rsidDel="00000000" w:rsidR="00000000" w:rsidRPr="00000000">
              <w:rPr>
                <w:rtl w:val="0"/>
              </w:rPr>
            </w:r>
          </w:p>
          <w:p w:rsidR="00000000" w:rsidDel="00000000" w:rsidP="00000000" w:rsidRDefault="00000000" w:rsidRPr="00000000" w14:paraId="0000005C">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5D">
            <w:pPr>
              <w:spacing w:after="120" w:lineRule="auto"/>
              <w:jc w:val="both"/>
              <w:rPr>
                <w:color w:val="205968"/>
              </w:rPr>
            </w:pPr>
            <w:r w:rsidDel="00000000" w:rsidR="00000000" w:rsidRPr="00000000">
              <w:rPr>
                <w:rtl w:val="0"/>
              </w:rPr>
              <w:t xml:space="preserve">This icon was the #1 for the “visualize map” function (82% of positive preferences), followed by a very similar one with no tracking dots (78%). The other options provided represented only pinpoints connected by a route (56%) or only the map (34%). As a conclusion, the combination of the two elements (pin-point and map) helps comprehension.</w:t>
            </w:r>
            <w:r w:rsidDel="00000000" w:rsidR="00000000" w:rsidRPr="00000000">
              <w:rPr>
                <w:rtl w:val="0"/>
              </w:rPr>
            </w:r>
          </w:p>
        </w:tc>
      </w:tr>
      <w:tr>
        <w:trPr>
          <w:cantSplit w:val="0"/>
          <w:tblHeader w:val="0"/>
        </w:trPr>
        <w:tc>
          <w:tcPr/>
          <w:p w:rsidR="00000000" w:rsidDel="00000000" w:rsidP="00000000" w:rsidRDefault="00000000" w:rsidRPr="00000000" w14:paraId="0000005E">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5F">
            <w:pPr>
              <w:spacing w:after="120" w:lineRule="auto"/>
              <w:jc w:val="both"/>
              <w:rPr>
                <w:b w:val="1"/>
              </w:rPr>
            </w:pPr>
            <w:r w:rsidDel="00000000" w:rsidR="00000000" w:rsidRPr="00000000">
              <w:rPr>
                <w:b w:val="1"/>
                <w:rtl w:val="0"/>
              </w:rPr>
              <w:t xml:space="preserve">Pin Point – drop pin and lollipop pin</w:t>
            </w:r>
          </w:p>
          <w:p w:rsidR="00000000" w:rsidDel="00000000" w:rsidP="00000000" w:rsidRDefault="00000000" w:rsidRPr="00000000" w14:paraId="00000060">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pin point_2424606.png" id="352" name="image14.png"/>
                  <a:graphic>
                    <a:graphicData uri="http://schemas.openxmlformats.org/drawingml/2006/picture">
                      <pic:pic>
                        <pic:nvPicPr>
                          <pic:cNvPr descr="C:\Users\rebec\Seafile\INDIMO\WP2\T2.2 - Universal interface language icons\General icons\noun_pin point_2424606.png" id="0" name="image14.png"/>
                          <pic:cNvPicPr preferRelativeResize="0"/>
                        </pic:nvPicPr>
                        <pic:blipFill>
                          <a:blip r:embed="rId18"/>
                          <a:srcRect b="0" l="0" r="0" t="0"/>
                          <a:stretch>
                            <a:fillRect/>
                          </a:stretch>
                        </pic:blipFill>
                        <pic:spPr>
                          <a:xfrm>
                            <a:off x="0" y="0"/>
                            <a:ext cx="360000" cy="3600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pin point_2648368.png" id="354" name="image28.png"/>
                  <a:graphic>
                    <a:graphicData uri="http://schemas.openxmlformats.org/drawingml/2006/picture">
                      <pic:pic>
                        <pic:nvPicPr>
                          <pic:cNvPr descr="C:\Users\rebec\Seafile\INDIMO\WP2\T2.2 - Universal interface language icons\General icons\noun_pin point_2648368.png" id="0" name="image28.png"/>
                          <pic:cNvPicPr preferRelativeResize="0"/>
                        </pic:nvPicPr>
                        <pic:blipFill>
                          <a:blip r:embed="rId19"/>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62">
            <w:pPr>
              <w:spacing w:after="120" w:lineRule="auto"/>
              <w:jc w:val="both"/>
              <w:rPr>
                <w:b w:val="1"/>
              </w:rPr>
            </w:pPr>
            <w:r w:rsidDel="00000000" w:rsidR="00000000" w:rsidRPr="00000000">
              <w:rPr>
                <w:b w:val="1"/>
                <w:rtl w:val="0"/>
              </w:rPr>
              <w:t xml:space="preserve">UIL Exercices: P3 Galilee, P4 Madrid, P5 Berlin</w:t>
            </w:r>
          </w:p>
          <w:p w:rsidR="00000000" w:rsidDel="00000000" w:rsidP="00000000" w:rsidRDefault="00000000" w:rsidRPr="00000000" w14:paraId="00000063">
            <w:pPr>
              <w:spacing w:after="120" w:lineRule="auto"/>
              <w:jc w:val="both"/>
              <w:rPr/>
            </w:pPr>
            <w:r w:rsidDel="00000000" w:rsidR="00000000" w:rsidRPr="00000000">
              <w:rPr>
                <w:rtl w:val="0"/>
              </w:rPr>
              <w:t xml:space="preserve">The drop pin relates with location, but older people and people lacking digital skills may not understand it. Maybe it would be clearer if combined with a globe. In all cases, the pin icon should always appear on top of a map.</w:t>
            </w:r>
          </w:p>
          <w:p w:rsidR="00000000" w:rsidDel="00000000" w:rsidP="00000000" w:rsidRDefault="00000000" w:rsidRPr="00000000" w14:paraId="00000064">
            <w:pPr>
              <w:spacing w:after="120" w:lineRule="auto"/>
              <w:jc w:val="both"/>
              <w:rPr/>
            </w:pPr>
            <w:r w:rsidDel="00000000" w:rsidR="00000000" w:rsidRPr="00000000">
              <w:rPr>
                <w:rtl w:val="0"/>
              </w:rPr>
              <w:t xml:space="preserve">In delivery apps the icon may represent where is the user location or to where location the order must be delivered, or also where the rider will start, where the rider is now, or where the rider is headed to. In route planning apps it can define an itinerary (how to reach a place), suggestions where to go.</w:t>
            </w:r>
          </w:p>
          <w:p w:rsidR="00000000" w:rsidDel="00000000" w:rsidP="00000000" w:rsidRDefault="00000000" w:rsidRPr="00000000" w14:paraId="00000065">
            <w:pPr>
              <w:spacing w:after="120" w:lineRule="auto"/>
              <w:jc w:val="both"/>
              <w:rPr/>
            </w:pPr>
            <w:r w:rsidDel="00000000" w:rsidR="00000000" w:rsidRPr="00000000">
              <w:rPr>
                <w:rtl w:val="0"/>
              </w:rPr>
              <w:t xml:space="preserve">In some apps the pinpoint appears in two different versions, one for the origin location and one for the destination location of trip/delivery. The use of colour is misleading.  Where the pin-point drop appears jointly with the “address field | Edit” text, it is easier to understand what is its specific role.</w:t>
            </w:r>
          </w:p>
          <w:p w:rsidR="00000000" w:rsidDel="00000000" w:rsidP="00000000" w:rsidRDefault="00000000" w:rsidRPr="00000000" w14:paraId="00000066">
            <w:pPr>
              <w:spacing w:after="120" w:lineRule="auto"/>
              <w:jc w:val="both"/>
              <w:rPr/>
            </w:pPr>
            <w:r w:rsidDel="00000000" w:rsidR="00000000" w:rsidRPr="00000000">
              <w:rPr>
                <w:rtl w:val="0"/>
              </w:rPr>
              <w:t xml:space="preserve">Without context it is impossible to guess and the two shapes look quite interchangeable.</w:t>
            </w:r>
          </w:p>
          <w:p w:rsidR="00000000" w:rsidDel="00000000" w:rsidP="00000000" w:rsidRDefault="00000000" w:rsidRPr="00000000" w14:paraId="00000067">
            <w:pPr>
              <w:spacing w:after="120" w:lineRule="auto"/>
              <w:jc w:val="both"/>
              <w:rPr/>
            </w:pPr>
            <w:r w:rsidDel="00000000" w:rsidR="00000000" w:rsidRPr="00000000">
              <w:rPr>
                <w:rtl w:val="0"/>
              </w:rPr>
              <w:t xml:space="preserve">The lollipop pin is also quite ambiguous, be it on a map or in a separate screen: participants think it provides GPS real-time location of a requested vehicle, or it may just mean that the vehicle will stop at a specific place. In some cases, it represents where the user is standing (“you-are-here” pin). It is highly dependent on the use case and situation but it is actually non-self-evident.</w:t>
            </w:r>
          </w:p>
          <w:p w:rsidR="00000000" w:rsidDel="00000000" w:rsidP="00000000" w:rsidRDefault="00000000" w:rsidRPr="00000000" w14:paraId="00000068">
            <w:pPr>
              <w:spacing w:after="120" w:lineRule="auto"/>
              <w:jc w:val="both"/>
              <w:rPr/>
            </w:pPr>
            <w:r w:rsidDel="00000000" w:rsidR="00000000" w:rsidRPr="00000000">
              <w:rPr>
                <w:rtl w:val="0"/>
              </w:rPr>
              <w:t xml:space="preserve">Be it a lollipop pin or a drop-pin, when located on a map it is important to differentiate colour and shape, depending on its relation with objects or persons (e.g. departure and arrival, current or expected, static or dynamic).</w:t>
            </w:r>
          </w:p>
          <w:p w:rsidR="00000000" w:rsidDel="00000000" w:rsidP="00000000" w:rsidRDefault="00000000" w:rsidRPr="00000000" w14:paraId="00000069">
            <w:pPr>
              <w:spacing w:after="120" w:lineRule="auto"/>
              <w:jc w:val="both"/>
              <w:rPr/>
            </w:pPr>
            <w:r w:rsidDel="00000000" w:rsidR="00000000" w:rsidRPr="00000000">
              <w:rPr>
                <w:rtl w:val="0"/>
              </w:rPr>
              <w:t xml:space="preserve">Participants felt uneasy having no hints about which one was the departure and which the arrival point. In any case, they should have consistent appearance in the search bar and on the map.</w:t>
            </w:r>
          </w:p>
          <w:p w:rsidR="00000000" w:rsidDel="00000000" w:rsidP="00000000" w:rsidRDefault="00000000" w:rsidRPr="00000000" w14:paraId="0000006A">
            <w:pPr>
              <w:spacing w:after="120" w:lineRule="auto"/>
              <w:jc w:val="both"/>
              <w:rPr/>
            </w:pPr>
            <w:r w:rsidDel="00000000" w:rsidR="00000000" w:rsidRPr="00000000">
              <w:rPr>
                <w:rtl w:val="0"/>
              </w:rPr>
            </w:r>
          </w:p>
          <w:p w:rsidR="00000000" w:rsidDel="00000000" w:rsidP="00000000" w:rsidRDefault="00000000" w:rsidRPr="00000000" w14:paraId="0000006B">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6C">
            <w:pPr>
              <w:spacing w:after="120" w:lineRule="auto"/>
              <w:jc w:val="both"/>
              <w:rPr/>
            </w:pPr>
            <w:r w:rsidDel="00000000" w:rsidR="00000000" w:rsidRPr="00000000">
              <w:rPr>
                <w:rtl w:val="0"/>
              </w:rPr>
              <w:t xml:space="preserve">The drop icon ranked #1 among those proposed to represent the “location on map” of someone/something (93% of positive preferences), the lollipop icon ranked #2 together with the compass arrow (43%) and the target circle ranked #3 (34%).</w:t>
            </w:r>
          </w:p>
        </w:tc>
      </w:tr>
      <w:tr>
        <w:trPr>
          <w:cantSplit w:val="0"/>
          <w:tblHeader w:val="0"/>
        </w:trPr>
        <w:tc>
          <w:tcPr/>
          <w:p w:rsidR="00000000" w:rsidDel="00000000" w:rsidP="00000000" w:rsidRDefault="00000000" w:rsidRPr="00000000" w14:paraId="0000006D">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6E">
            <w:pPr>
              <w:spacing w:after="120" w:lineRule="auto"/>
              <w:jc w:val="both"/>
              <w:rPr>
                <w:b w:val="1"/>
              </w:rPr>
            </w:pPr>
            <w:r w:rsidDel="00000000" w:rsidR="00000000" w:rsidRPr="00000000">
              <w:rPr>
                <w:b w:val="1"/>
                <w:rtl w:val="0"/>
              </w:rPr>
              <w:t xml:space="preserve">Compass arrow</w:t>
            </w:r>
          </w:p>
          <w:p w:rsidR="00000000" w:rsidDel="00000000" w:rsidP="00000000" w:rsidRDefault="00000000" w:rsidRPr="00000000" w14:paraId="0000006F">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direction pointer_2692610.png" id="357" name="image16.png"/>
                  <a:graphic>
                    <a:graphicData uri="http://schemas.openxmlformats.org/drawingml/2006/picture">
                      <pic:pic>
                        <pic:nvPicPr>
                          <pic:cNvPr descr="C:\Users\rebec\Seafile\INDIMO\WP2\T2.2 - Universal interface language icons\General icons\noun_direction pointer_2692610.png" id="0" name="image16.png"/>
                          <pic:cNvPicPr preferRelativeResize="0"/>
                        </pic:nvPicPr>
                        <pic:blipFill>
                          <a:blip r:embed="rId20"/>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70">
            <w:pPr>
              <w:spacing w:after="120" w:lineRule="auto"/>
              <w:jc w:val="both"/>
              <w:rPr/>
            </w:pPr>
            <w:r w:rsidDel="00000000" w:rsidR="00000000" w:rsidRPr="00000000">
              <w:rPr>
                <w:b w:val="1"/>
                <w:rtl w:val="0"/>
              </w:rPr>
              <w:t xml:space="preserve">UIL Exercices: P4 Madrid</w:t>
            </w:r>
            <w:r w:rsidDel="00000000" w:rsidR="00000000" w:rsidRPr="00000000">
              <w:rPr>
                <w:rtl w:val="0"/>
              </w:rPr>
            </w:r>
          </w:p>
          <w:p w:rsidR="00000000" w:rsidDel="00000000" w:rsidP="00000000" w:rsidRDefault="00000000" w:rsidRPr="00000000" w14:paraId="00000071">
            <w:pPr>
              <w:spacing w:after="120" w:lineRule="auto"/>
              <w:jc w:val="both"/>
              <w:rPr/>
            </w:pPr>
            <w:r w:rsidDel="00000000" w:rsidR="00000000" w:rsidRPr="00000000">
              <w:rPr>
                <w:rtl w:val="0"/>
              </w:rPr>
              <w:t xml:space="preserve">It represents user’s current location when moving along a given route on a map. This is based on previous experiences but it is not straightforward from the icon alone.</w:t>
            </w:r>
          </w:p>
          <w:p w:rsidR="00000000" w:rsidDel="00000000" w:rsidP="00000000" w:rsidRDefault="00000000" w:rsidRPr="00000000" w14:paraId="00000072">
            <w:pPr>
              <w:spacing w:after="120" w:lineRule="auto"/>
              <w:jc w:val="both"/>
              <w:rPr>
                <w:b w:val="1"/>
              </w:rPr>
            </w:pPr>
            <w:r w:rsidDel="00000000" w:rsidR="00000000" w:rsidRPr="00000000">
              <w:rPr>
                <w:rtl w:val="0"/>
              </w:rPr>
            </w:r>
          </w:p>
          <w:p w:rsidR="00000000" w:rsidDel="00000000" w:rsidP="00000000" w:rsidRDefault="00000000" w:rsidRPr="00000000" w14:paraId="00000073">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74">
            <w:pPr>
              <w:spacing w:after="120" w:lineRule="auto"/>
              <w:jc w:val="both"/>
              <w:rPr/>
            </w:pPr>
            <w:r w:rsidDel="00000000" w:rsidR="00000000" w:rsidRPr="00000000">
              <w:rPr>
                <w:rtl w:val="0"/>
              </w:rPr>
              <w:t xml:space="preserve">The compass arrow is not considered the clearest one among those provided to locate something/someone on a map (43% of positive preferences). Since it is commonly used by route-planners as map-orientation tool and/or to re-locate the map on current position, users may get confused.</w:t>
            </w:r>
          </w:p>
        </w:tc>
      </w:tr>
      <w:tr>
        <w:trPr>
          <w:cantSplit w:val="0"/>
          <w:trHeight w:val="519" w:hRule="atLeast"/>
          <w:tblHeader w:val="0"/>
        </w:trPr>
        <w:tc>
          <w:tcPr/>
          <w:p w:rsidR="00000000" w:rsidDel="00000000" w:rsidP="00000000" w:rsidRDefault="00000000" w:rsidRPr="00000000" w14:paraId="00000075">
            <w:pPr>
              <w:spacing w:after="120" w:lineRule="auto"/>
              <w:jc w:val="both"/>
              <w:rPr>
                <w:b w:val="1"/>
                <w:color w:val="e61e37"/>
                <w:sz w:val="18"/>
                <w:szCs w:val="18"/>
              </w:rPr>
            </w:pPr>
            <w:r w:rsidDel="00000000" w:rsidR="00000000" w:rsidRPr="00000000">
              <w:rPr>
                <w:rtl w:val="0"/>
              </w:rPr>
            </w:r>
          </w:p>
        </w:tc>
        <w:tc>
          <w:tcPr>
            <w:vAlign w:val="center"/>
          </w:tcPr>
          <w:p w:rsidR="00000000" w:rsidDel="00000000" w:rsidP="00000000" w:rsidRDefault="00000000" w:rsidRPr="00000000" w14:paraId="00000076">
            <w:pPr>
              <w:spacing w:after="120" w:lineRule="auto"/>
              <w:jc w:val="both"/>
              <w:rPr>
                <w:b w:val="1"/>
                <w:color w:val="e61e37"/>
              </w:rPr>
            </w:pPr>
            <w:r w:rsidDel="00000000" w:rsidR="00000000" w:rsidRPr="00000000">
              <w:rPr>
                <w:b w:val="1"/>
                <w:color w:val="e61e37"/>
                <w:rtl w:val="0"/>
              </w:rPr>
              <w:t xml:space="preserve">GENERAL</w:t>
            </w:r>
          </w:p>
        </w:tc>
        <w:tc>
          <w:tcPr/>
          <w:p w:rsidR="00000000" w:rsidDel="00000000" w:rsidP="00000000" w:rsidRDefault="00000000" w:rsidRPr="00000000" w14:paraId="00000077">
            <w:pPr>
              <w:spacing w:after="120" w:lineRule="auto"/>
              <w:jc w:val="both"/>
              <w:rPr>
                <w:b w:val="1"/>
                <w:color w:val="e61e37"/>
              </w:rPr>
            </w:pPr>
            <w:r w:rsidDel="00000000" w:rsidR="00000000" w:rsidRPr="00000000">
              <w:rPr>
                <w:rtl w:val="0"/>
              </w:rPr>
            </w:r>
          </w:p>
        </w:tc>
      </w:tr>
      <w:tr>
        <w:trPr>
          <w:cantSplit w:val="0"/>
          <w:tblHeader w:val="0"/>
        </w:trPr>
        <w:tc>
          <w:tcPr/>
          <w:p w:rsidR="00000000" w:rsidDel="00000000" w:rsidP="00000000" w:rsidRDefault="00000000" w:rsidRPr="00000000" w14:paraId="00000078">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79">
            <w:pPr>
              <w:spacing w:after="120" w:lineRule="auto"/>
              <w:jc w:val="both"/>
              <w:rPr>
                <w:b w:val="1"/>
              </w:rPr>
            </w:pPr>
            <w:r w:rsidDel="00000000" w:rsidR="00000000" w:rsidRPr="00000000">
              <w:rPr>
                <w:b w:val="1"/>
                <w:rtl w:val="0"/>
              </w:rPr>
              <w:t xml:space="preserve">Home</w:t>
            </w:r>
          </w:p>
          <w:p w:rsidR="00000000" w:rsidDel="00000000" w:rsidP="00000000" w:rsidRDefault="00000000" w:rsidRPr="00000000" w14:paraId="0000007A">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Home_358459.png" id="359" name="image9.png"/>
                  <a:graphic>
                    <a:graphicData uri="http://schemas.openxmlformats.org/drawingml/2006/picture">
                      <pic:pic>
                        <pic:nvPicPr>
                          <pic:cNvPr descr="C:\Users\rebec\Seafile\INDIMO\WP2\T2.2 - Universal interface language icons\General icons\noun_Home_358459.png" id="0" name="image9.png"/>
                          <pic:cNvPicPr preferRelativeResize="0"/>
                        </pic:nvPicPr>
                        <pic:blipFill>
                          <a:blip r:embed="rId21"/>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7B">
            <w:pPr>
              <w:spacing w:after="120" w:lineRule="auto"/>
              <w:jc w:val="both"/>
              <w:rPr>
                <w:b w:val="1"/>
              </w:rPr>
            </w:pPr>
            <w:r w:rsidDel="00000000" w:rsidR="00000000" w:rsidRPr="00000000">
              <w:rPr>
                <w:b w:val="1"/>
                <w:rtl w:val="0"/>
              </w:rPr>
              <w:t xml:space="preserve">UIL Exercices: P1 Emilia-Romagna</w:t>
            </w:r>
          </w:p>
          <w:p w:rsidR="00000000" w:rsidDel="00000000" w:rsidP="00000000" w:rsidRDefault="00000000" w:rsidRPr="00000000" w14:paraId="0000007C">
            <w:pPr>
              <w:spacing w:after="120" w:lineRule="auto"/>
              <w:jc w:val="both"/>
              <w:rPr/>
            </w:pPr>
            <w:r w:rsidDel="00000000" w:rsidR="00000000" w:rsidRPr="00000000">
              <w:rPr>
                <w:rtl w:val="0"/>
              </w:rPr>
              <w:t xml:space="preserve">All participants agreed that the icon is representing a home and it is associated with the main page of the application, expecting that from there exploration of contents begins. </w:t>
            </w:r>
          </w:p>
          <w:p w:rsidR="00000000" w:rsidDel="00000000" w:rsidP="00000000" w:rsidRDefault="00000000" w:rsidRPr="00000000" w14:paraId="0000007D">
            <w:pPr>
              <w:spacing w:after="120" w:lineRule="auto"/>
              <w:jc w:val="both"/>
              <w:rPr/>
            </w:pPr>
            <w:r w:rsidDel="00000000" w:rsidR="00000000" w:rsidRPr="00000000">
              <w:rPr>
                <w:rtl w:val="0"/>
              </w:rPr>
            </w:r>
          </w:p>
          <w:p w:rsidR="00000000" w:rsidDel="00000000" w:rsidP="00000000" w:rsidRDefault="00000000" w:rsidRPr="00000000" w14:paraId="0000007E">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Q2 – how certain are you about this icon’s meaning</w:t>
            </w:r>
          </w:p>
          <w:p w:rsidR="00000000" w:rsidDel="00000000" w:rsidP="00000000" w:rsidRDefault="00000000" w:rsidRPr="00000000" w14:paraId="0000007F">
            <w:pPr>
              <w:jc w:val="both"/>
              <w:rPr/>
            </w:pPr>
            <w:r w:rsidDel="00000000" w:rsidR="00000000" w:rsidRPr="00000000">
              <w:rPr>
                <w:rtl w:val="0"/>
              </w:rPr>
              <w:t xml:space="preserve">Most respondents are very certain about this icon’s meaning, yet one respondent, as open-ended answer, would associate it with an “address field”.</w:t>
            </w:r>
          </w:p>
          <w:p w:rsidR="00000000" w:rsidDel="00000000" w:rsidP="00000000" w:rsidRDefault="00000000" w:rsidRPr="00000000" w14:paraId="00000080">
            <w:pPr>
              <w:spacing w:after="120" w:lineRule="auto"/>
              <w:jc w:val="both"/>
              <w:rPr>
                <w:sz w:val="24"/>
                <w:szCs w:val="24"/>
              </w:rPr>
            </w:pPr>
            <w:r w:rsidDel="00000000" w:rsidR="00000000" w:rsidRPr="00000000">
              <w:rPr>
                <w:rtl w:val="0"/>
              </w:rPr>
              <w:t xml:space="preserve">Nevertheless 99% of respondents correctly identified it as the icon bringing to the main page of a website or application and as low as 8% of respondents were slightly uncertain about this meaning.</w:t>
            </w:r>
            <w:r w:rsidDel="00000000" w:rsidR="00000000" w:rsidRPr="00000000">
              <w:rPr>
                <w:rtl w:val="0"/>
              </w:rPr>
            </w:r>
          </w:p>
        </w:tc>
      </w:tr>
      <w:tr>
        <w:trPr>
          <w:cantSplit w:val="0"/>
          <w:tblHeader w:val="0"/>
        </w:trPr>
        <w:tc>
          <w:tcPr/>
          <w:p w:rsidR="00000000" w:rsidDel="00000000" w:rsidP="00000000" w:rsidRDefault="00000000" w:rsidRPr="00000000" w14:paraId="00000081">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82">
            <w:pPr>
              <w:spacing w:after="120" w:lineRule="auto"/>
              <w:jc w:val="both"/>
              <w:rPr>
                <w:b w:val="1"/>
              </w:rPr>
            </w:pPr>
            <w:r w:rsidDel="00000000" w:rsidR="00000000" w:rsidRPr="00000000">
              <w:rPr>
                <w:b w:val="1"/>
                <w:rtl w:val="0"/>
              </w:rPr>
              <w:t xml:space="preserve">Hamburger menu</w:t>
            </w:r>
          </w:p>
          <w:p w:rsidR="00000000" w:rsidDel="00000000" w:rsidP="00000000" w:rsidRDefault="00000000" w:rsidRPr="00000000" w14:paraId="00000083">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menu bar_2273785.png" id="361" name="image6.png"/>
                  <a:graphic>
                    <a:graphicData uri="http://schemas.openxmlformats.org/drawingml/2006/picture">
                      <pic:pic>
                        <pic:nvPicPr>
                          <pic:cNvPr descr="C:\Users\rebec\Seafile\INDIMO\WP2\T2.2 - Universal interface language icons\General icons\noun_menu bar_2273785.png" id="0" name="image6.png"/>
                          <pic:cNvPicPr preferRelativeResize="0"/>
                        </pic:nvPicPr>
                        <pic:blipFill>
                          <a:blip r:embed="rId22"/>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84">
            <w:pPr>
              <w:spacing w:after="120" w:lineRule="auto"/>
              <w:jc w:val="both"/>
              <w:rPr>
                <w:b w:val="1"/>
              </w:rPr>
            </w:pPr>
            <w:r w:rsidDel="00000000" w:rsidR="00000000" w:rsidRPr="00000000">
              <w:rPr>
                <w:b w:val="1"/>
                <w:rtl w:val="0"/>
              </w:rPr>
              <w:t xml:space="preserve">UIL Exercices: P1 Emilia-Romagna, P4 Madrid, P5 Berlin</w:t>
            </w:r>
          </w:p>
          <w:p w:rsidR="00000000" w:rsidDel="00000000" w:rsidP="00000000" w:rsidRDefault="00000000" w:rsidRPr="00000000" w14:paraId="00000085">
            <w:pPr>
              <w:spacing w:after="120" w:lineRule="auto"/>
              <w:jc w:val="both"/>
              <w:rPr/>
            </w:pPr>
            <w:r w:rsidDel="00000000" w:rsidR="00000000" w:rsidRPr="00000000">
              <w:rPr>
                <w:rtl w:val="0"/>
              </w:rPr>
              <w:t xml:space="preserve">Participants think this icon is there to offer further options and information (i.e. options of the app, context menu, other actions available), but could also go to where you can search for other contents, to log-out or to edit user profile data, possible route selections or adding intermediate stops. Such meanings could be interpreted as “desired” functions users would like to have as shortcuts on screen.</w:t>
            </w:r>
          </w:p>
          <w:p w:rsidR="00000000" w:rsidDel="00000000" w:rsidP="00000000" w:rsidRDefault="00000000" w:rsidRPr="00000000" w14:paraId="00000086">
            <w:pPr>
              <w:spacing w:after="120" w:lineRule="auto"/>
              <w:jc w:val="both"/>
              <w:rPr/>
            </w:pPr>
            <w:r w:rsidDel="00000000" w:rsidR="00000000" w:rsidRPr="00000000">
              <w:rPr>
                <w:rtl w:val="0"/>
              </w:rPr>
              <w:t xml:space="preserve">Participants were disappointed when it only offered a list of secondary information, instead of offering actual support in specifying trip details and preferences. To non-digital users this icon resembles the fog. Only few knew from past experience with social media websites that it is related with a menu. The icon itself does not help them recall the function associated. They all claim a text would help.</w:t>
            </w:r>
          </w:p>
          <w:p w:rsidR="00000000" w:rsidDel="00000000" w:rsidP="00000000" w:rsidRDefault="00000000" w:rsidRPr="00000000" w14:paraId="00000087">
            <w:pPr>
              <w:spacing w:after="120" w:lineRule="auto"/>
              <w:jc w:val="both"/>
              <w:rPr/>
            </w:pPr>
            <w:r w:rsidDel="00000000" w:rsidR="00000000" w:rsidRPr="00000000">
              <w:rPr>
                <w:rtl w:val="0"/>
              </w:rPr>
            </w:r>
          </w:p>
          <w:p w:rsidR="00000000" w:rsidDel="00000000" w:rsidP="00000000" w:rsidRDefault="00000000" w:rsidRPr="00000000" w14:paraId="00000088">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89">
            <w:pPr>
              <w:spacing w:after="120" w:lineRule="auto"/>
              <w:jc w:val="both"/>
              <w:rPr/>
            </w:pPr>
            <w:r w:rsidDel="00000000" w:rsidR="00000000" w:rsidRPr="00000000">
              <w:rPr>
                <w:rtl w:val="0"/>
              </w:rPr>
              <w:t xml:space="preserve">This icon was ranked #1 to represent the function “Open menu” (86% of positive preferences). Other options included three vertical or horizontal dots (45% and 43%) and a 2x2 combination or four aligned squares (20%).</w:t>
            </w:r>
          </w:p>
        </w:tc>
      </w:tr>
      <w:tr>
        <w:trPr>
          <w:cantSplit w:val="0"/>
          <w:tblHeader w:val="0"/>
        </w:trPr>
        <w:tc>
          <w:tcPr/>
          <w:p w:rsidR="00000000" w:rsidDel="00000000" w:rsidP="00000000" w:rsidRDefault="00000000" w:rsidRPr="00000000" w14:paraId="0000008A">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8B">
            <w:pPr>
              <w:spacing w:after="120" w:lineRule="auto"/>
              <w:jc w:val="both"/>
              <w:rPr>
                <w:b w:val="1"/>
              </w:rPr>
            </w:pPr>
            <w:r w:rsidDel="00000000" w:rsidR="00000000" w:rsidRPr="00000000">
              <w:rPr>
                <w:b w:val="1"/>
                <w:rtl w:val="0"/>
              </w:rPr>
              <w:t xml:space="preserve">Lens</w:t>
            </w:r>
          </w:p>
          <w:p w:rsidR="00000000" w:rsidDel="00000000" w:rsidP="00000000" w:rsidRDefault="00000000" w:rsidRPr="00000000" w14:paraId="0000008C">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find_3069451.png" id="362" name="image2.png"/>
                  <a:graphic>
                    <a:graphicData uri="http://schemas.openxmlformats.org/drawingml/2006/picture">
                      <pic:pic>
                        <pic:nvPicPr>
                          <pic:cNvPr descr="C:\Users\rebec\Seafile\INDIMO\WP2\T2.2 - Universal interface language icons\General icons\noun_find_3069451.png" id="0" name="image2.png"/>
                          <pic:cNvPicPr preferRelativeResize="0"/>
                        </pic:nvPicPr>
                        <pic:blipFill>
                          <a:blip r:embed="rId23"/>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8D">
            <w:pPr>
              <w:spacing w:after="120" w:lineRule="auto"/>
              <w:jc w:val="both"/>
              <w:rPr/>
            </w:pPr>
            <w:r w:rsidDel="00000000" w:rsidR="00000000" w:rsidRPr="00000000">
              <w:rPr>
                <w:b w:val="1"/>
                <w:rtl w:val="0"/>
              </w:rPr>
              <w:t xml:space="preserve">UIL exercises: </w:t>
            </w:r>
            <w:r w:rsidDel="00000000" w:rsidR="00000000" w:rsidRPr="00000000">
              <w:rPr>
                <w:rtl w:val="0"/>
              </w:rPr>
              <w:t xml:space="preserve">N/A - Only analysed through the UIL survey</w:t>
            </w:r>
          </w:p>
          <w:p w:rsidR="00000000" w:rsidDel="00000000" w:rsidP="00000000" w:rsidRDefault="00000000" w:rsidRPr="00000000" w14:paraId="0000008E">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Q2 – how certain are you about this icon’s meaning</w:t>
            </w:r>
          </w:p>
          <w:p w:rsidR="00000000" w:rsidDel="00000000" w:rsidP="00000000" w:rsidRDefault="00000000" w:rsidRPr="00000000" w14:paraId="0000008F">
            <w:pPr>
              <w:jc w:val="both"/>
              <w:rPr/>
            </w:pPr>
            <w:r w:rsidDel="00000000" w:rsidR="00000000" w:rsidRPr="00000000">
              <w:rPr>
                <w:rtl w:val="0"/>
              </w:rPr>
              <w:t xml:space="preserve">90% of respondents are extremely certain about the meaning of this icon. Their open answer guess was “search content”. Nevertheless, a single user only associated it with the possibility of zooming-in/enlarging content, which is actually another common use of this icon, especially in non-mobility specific applications. In this case the analogy between the associated digital function and the actual use of the tool in the reality clarifies its context-specific meaning.</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Q2 – how certain are you about this icon’s meaning</w:t>
            </w:r>
          </w:p>
          <w:p w:rsidR="00000000" w:rsidDel="00000000" w:rsidP="00000000" w:rsidRDefault="00000000" w:rsidRPr="00000000" w14:paraId="00000092">
            <w:pPr>
              <w:jc w:val="both"/>
              <w:rPr/>
            </w:pPr>
            <w:r w:rsidDel="00000000" w:rsidR="00000000" w:rsidRPr="00000000">
              <w:rPr>
                <w:rtl w:val="0"/>
              </w:rPr>
              <w:t xml:space="preserve">Even if more than 90% of respondents are very certain about its meaning as “search content” function, someone correctly mentioned that this icon could also be used to “enlarge/zoom in” contents.</w:t>
            </w:r>
          </w:p>
          <w:p w:rsidR="00000000" w:rsidDel="00000000" w:rsidP="00000000" w:rsidRDefault="00000000" w:rsidRPr="00000000" w14:paraId="00000093">
            <w:pPr>
              <w:spacing w:after="120" w:lineRule="auto"/>
              <w:jc w:val="both"/>
              <w:rPr/>
            </w:pPr>
            <w:r w:rsidDel="00000000" w:rsidR="00000000" w:rsidRPr="00000000">
              <w:rPr>
                <w:rtl w:val="0"/>
              </w:rPr>
            </w:r>
          </w:p>
          <w:p w:rsidR="00000000" w:rsidDel="00000000" w:rsidP="00000000" w:rsidRDefault="00000000" w:rsidRPr="00000000" w14:paraId="00000094">
            <w:pPr>
              <w:spacing w:after="120" w:lineRule="auto"/>
              <w:jc w:val="both"/>
              <w:rPr>
                <w:color w:val="205968"/>
              </w:rPr>
            </w:pPr>
            <w:r w:rsidDel="00000000" w:rsidR="00000000" w:rsidRPr="00000000">
              <w:rPr>
                <w:rtl w:val="0"/>
              </w:rPr>
            </w:r>
          </w:p>
        </w:tc>
      </w:tr>
      <w:tr>
        <w:trPr>
          <w:cantSplit w:val="0"/>
          <w:tblHeader w:val="0"/>
        </w:trPr>
        <w:tc>
          <w:tcPr/>
          <w:p w:rsidR="00000000" w:rsidDel="00000000" w:rsidP="00000000" w:rsidRDefault="00000000" w:rsidRPr="00000000" w14:paraId="00000095">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96">
            <w:pPr>
              <w:spacing w:after="120" w:lineRule="auto"/>
              <w:jc w:val="both"/>
              <w:rPr>
                <w:b w:val="1"/>
              </w:rPr>
            </w:pPr>
            <w:r w:rsidDel="00000000" w:rsidR="00000000" w:rsidRPr="00000000">
              <w:rPr>
                <w:b w:val="1"/>
                <w:rtl w:val="0"/>
              </w:rPr>
              <w:t xml:space="preserve">Equalizer</w:t>
            </w:r>
          </w:p>
          <w:p w:rsidR="00000000" w:rsidDel="00000000" w:rsidP="00000000" w:rsidRDefault="00000000" w:rsidRPr="00000000" w14:paraId="00000097">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ettings_628218.png" id="363" name="image17.png"/>
                  <a:graphic>
                    <a:graphicData uri="http://schemas.openxmlformats.org/drawingml/2006/picture">
                      <pic:pic>
                        <pic:nvPicPr>
                          <pic:cNvPr descr="C:\Users\rebec\Seafile\INDIMO\WP2\T2.2 - Universal interface language icons\General icons\noun_Settings_628218.png" id="0" name="image17.png"/>
                          <pic:cNvPicPr preferRelativeResize="0"/>
                        </pic:nvPicPr>
                        <pic:blipFill>
                          <a:blip r:embed="rId24"/>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8">
            <w:pPr>
              <w:spacing w:after="120" w:lineRule="auto"/>
              <w:jc w:val="both"/>
              <w:rPr>
                <w:b w:val="1"/>
              </w:rPr>
            </w:pPr>
            <w:r w:rsidDel="00000000" w:rsidR="00000000" w:rsidRPr="00000000">
              <w:rPr>
                <w:b w:val="1"/>
                <w:rtl w:val="0"/>
              </w:rPr>
              <w:t xml:space="preserve">UIL Exercices: P5 Berlin</w:t>
            </w:r>
          </w:p>
          <w:p w:rsidR="00000000" w:rsidDel="00000000" w:rsidP="00000000" w:rsidRDefault="00000000" w:rsidRPr="00000000" w14:paraId="00000099">
            <w:pPr>
              <w:spacing w:after="120" w:lineRule="auto"/>
              <w:jc w:val="both"/>
              <w:rPr/>
            </w:pPr>
            <w:r w:rsidDel="00000000" w:rsidR="00000000" w:rsidRPr="00000000">
              <w:rPr>
                <w:rtl w:val="0"/>
              </w:rPr>
              <w:t xml:space="preserve">According to participants, in a mobility app this icon could allow editing preferences, but also offer information about “other transport connections”. </w:t>
            </w:r>
          </w:p>
          <w:p w:rsidR="00000000" w:rsidDel="00000000" w:rsidP="00000000" w:rsidRDefault="00000000" w:rsidRPr="00000000" w14:paraId="0000009A">
            <w:pPr>
              <w:spacing w:after="120" w:lineRule="auto"/>
              <w:jc w:val="both"/>
              <w:rPr/>
            </w:pPr>
            <w:r w:rsidDel="00000000" w:rsidR="00000000" w:rsidRPr="00000000">
              <w:rPr>
                <w:rtl w:val="0"/>
              </w:rPr>
              <w:t xml:space="preserve">In the ride-sharing app it is clear that it is about options thanks to the label, but participants expected more options to appear beyond wheelchair, child seat, booster seat and luggage (e.g. baby seat, approaching or entrance side of the vehicle, require assistance with loading/unloading passengers/objects, size of the vehicle).</w:t>
            </w:r>
          </w:p>
          <w:p w:rsidR="00000000" w:rsidDel="00000000" w:rsidP="00000000" w:rsidRDefault="00000000" w:rsidRPr="00000000" w14:paraId="0000009B">
            <w:pPr>
              <w:spacing w:after="120" w:lineRule="auto"/>
              <w:jc w:val="both"/>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1"/>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 – Q3-Q13 – rank the most fitting icon related with the proposed function/meaning</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When compared with the gear and the tools icon, this icon was ranked as the least appropriate to represent the function used to access application settings (50% of positive preferences).</w:t>
            </w:r>
          </w:p>
        </w:tc>
      </w:tr>
      <w:tr>
        <w:trPr>
          <w:cantSplit w:val="0"/>
          <w:tblHeader w:val="0"/>
        </w:trPr>
        <w:tc>
          <w:tcPr/>
          <w:p w:rsidR="00000000" w:rsidDel="00000000" w:rsidP="00000000" w:rsidRDefault="00000000" w:rsidRPr="00000000" w14:paraId="0000009E">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9F">
            <w:pPr>
              <w:spacing w:after="120" w:lineRule="auto"/>
              <w:jc w:val="both"/>
              <w:rPr>
                <w:b w:val="1"/>
              </w:rPr>
            </w:pPr>
            <w:r w:rsidDel="00000000" w:rsidR="00000000" w:rsidRPr="00000000">
              <w:rPr>
                <w:b w:val="1"/>
                <w:rtl w:val="0"/>
              </w:rPr>
              <w:t xml:space="preserve">Gear</w:t>
            </w:r>
          </w:p>
          <w:p w:rsidR="00000000" w:rsidDel="00000000" w:rsidP="00000000" w:rsidRDefault="00000000" w:rsidRPr="00000000" w14:paraId="000000A0">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ettings_1666377.png" id="364" name="image11.png"/>
                  <a:graphic>
                    <a:graphicData uri="http://schemas.openxmlformats.org/drawingml/2006/picture">
                      <pic:pic>
                        <pic:nvPicPr>
                          <pic:cNvPr descr="C:\Users\rebec\Seafile\INDIMO\WP2\T2.2 - Universal interface language icons\General icons\noun_Settings_1666377.png" id="0" name="image11.png"/>
                          <pic:cNvPicPr preferRelativeResize="0"/>
                        </pic:nvPicPr>
                        <pic:blipFill>
                          <a:blip r:embed="rId25"/>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1">
            <w:pPr>
              <w:spacing w:after="120" w:lineRule="auto"/>
              <w:jc w:val="both"/>
              <w:rPr>
                <w:b w:val="1"/>
              </w:rPr>
            </w:pPr>
            <w:r w:rsidDel="00000000" w:rsidR="00000000" w:rsidRPr="00000000">
              <w:rPr>
                <w:b w:val="1"/>
                <w:rtl w:val="0"/>
              </w:rPr>
              <w:t xml:space="preserve">UIL Exercices: P1 Emilia-Romagna</w:t>
            </w:r>
          </w:p>
          <w:p w:rsidR="00000000" w:rsidDel="00000000" w:rsidP="00000000" w:rsidRDefault="00000000" w:rsidRPr="00000000" w14:paraId="000000A2">
            <w:pPr>
              <w:spacing w:after="120" w:lineRule="auto"/>
              <w:jc w:val="both"/>
              <w:rPr/>
            </w:pPr>
            <w:r w:rsidDel="00000000" w:rsidR="00000000" w:rsidRPr="00000000">
              <w:rPr>
                <w:rtl w:val="0"/>
              </w:rPr>
              <w:t xml:space="preserve">To non-digital users the gear has no meaning and it’s not perceived as related with settings. They would understand better the two tools crossed. Also, it is not so straightforward to them what is the difference between what you can find in a general menu and the more specific contents of the settings menu.</w:t>
            </w:r>
          </w:p>
          <w:p w:rsidR="00000000" w:rsidDel="00000000" w:rsidP="00000000" w:rsidRDefault="00000000" w:rsidRPr="00000000" w14:paraId="000000A3">
            <w:pPr>
              <w:spacing w:after="120" w:lineRule="auto"/>
              <w:jc w:val="both"/>
              <w:rPr/>
            </w:pPr>
            <w:r w:rsidDel="00000000" w:rsidR="00000000" w:rsidRPr="00000000">
              <w:rPr>
                <w:rtl w:val="0"/>
              </w:rPr>
            </w:r>
          </w:p>
          <w:p w:rsidR="00000000" w:rsidDel="00000000" w:rsidP="00000000" w:rsidRDefault="00000000" w:rsidRPr="00000000" w14:paraId="000000A4">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Q2 – how certain are you about this icon’s meaning</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The 77% of respondents declared they would expect with extreme certainty this icon to open the application setting menu, if compared to the toolset icon and the equalizer icon, that gained lower rankings.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UIL survey Q3-Q14 - Rank the most fitting icon related with the proposed function/meaning</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With 96% of positive preferences this is the icon considered ideal to access application settings, followed by the tools icon (68%) and the equalizer icon (50%).</w:t>
            </w:r>
          </w:p>
        </w:tc>
      </w:tr>
      <w:tr>
        <w:trPr>
          <w:cantSplit w:val="0"/>
          <w:tblHeader w:val="0"/>
        </w:trPr>
        <w:tc>
          <w:tcPr/>
          <w:p w:rsidR="00000000" w:rsidDel="00000000" w:rsidP="00000000" w:rsidRDefault="00000000" w:rsidRPr="00000000" w14:paraId="000000A8">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A9">
            <w:pPr>
              <w:spacing w:after="120" w:lineRule="auto"/>
              <w:jc w:val="both"/>
              <w:rPr>
                <w:b w:val="1"/>
              </w:rPr>
            </w:pPr>
            <w:r w:rsidDel="00000000" w:rsidR="00000000" w:rsidRPr="00000000">
              <w:rPr>
                <w:b w:val="1"/>
                <w:rtl w:val="0"/>
              </w:rPr>
              <w:t xml:space="preserve">Tools</w:t>
            </w:r>
          </w:p>
          <w:p w:rsidR="00000000" w:rsidDel="00000000" w:rsidP="00000000" w:rsidRDefault="00000000" w:rsidRPr="00000000" w14:paraId="000000AA">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tools_1857670.png" id="365" name="image5.png"/>
                  <a:graphic>
                    <a:graphicData uri="http://schemas.openxmlformats.org/drawingml/2006/picture">
                      <pic:pic>
                        <pic:nvPicPr>
                          <pic:cNvPr descr="C:\Users\rebec\Seafile\INDIMO\WP2\T2.2 - Universal interface language icons\General icons\noun_tools_1857670.png" id="0" name="image5.png"/>
                          <pic:cNvPicPr preferRelativeResize="0"/>
                        </pic:nvPicPr>
                        <pic:blipFill>
                          <a:blip r:embed="rId26"/>
                          <a:srcRect b="0" l="0" r="0" t="0"/>
                          <a:stretch>
                            <a:fillRect/>
                          </a:stretch>
                        </pic:blipFill>
                        <pic:spPr>
                          <a:xfrm>
                            <a:off x="0" y="0"/>
                            <a:ext cx="360000" cy="360000"/>
                          </a:xfrm>
                          <a:prstGeom prst="rect"/>
                          <a:ln/>
                        </pic:spPr>
                      </pic:pic>
                    </a:graphicData>
                  </a:graphic>
                </wp:inline>
              </w:drawing>
            </w:r>
            <w:r w:rsidDel="00000000" w:rsidR="00000000" w:rsidRPr="00000000">
              <w:rPr>
                <w:rtl w:val="0"/>
              </w:rPr>
            </w:r>
          </w:p>
          <w:p w:rsidR="00000000" w:rsidDel="00000000" w:rsidP="00000000" w:rsidRDefault="00000000" w:rsidRPr="00000000" w14:paraId="000000AB">
            <w:pPr>
              <w:spacing w:after="120" w:lineRule="auto"/>
              <w:jc w:val="both"/>
              <w:rPr>
                <w:b w:val="1"/>
              </w:rPr>
            </w:pPr>
            <w:r w:rsidDel="00000000" w:rsidR="00000000" w:rsidRPr="00000000">
              <w:rPr>
                <w:rtl w:val="0"/>
              </w:rPr>
            </w:r>
          </w:p>
        </w:tc>
        <w:tc>
          <w:tcPr/>
          <w:p w:rsidR="00000000" w:rsidDel="00000000" w:rsidP="00000000" w:rsidRDefault="00000000" w:rsidRPr="00000000" w14:paraId="000000AC">
            <w:pPr>
              <w:spacing w:after="120" w:lineRule="auto"/>
              <w:jc w:val="both"/>
              <w:rPr>
                <w:b w:val="1"/>
              </w:rPr>
            </w:pPr>
            <w:r w:rsidDel="00000000" w:rsidR="00000000" w:rsidRPr="00000000">
              <w:rPr>
                <w:b w:val="1"/>
                <w:rtl w:val="0"/>
              </w:rPr>
              <w:t xml:space="preserve">UIL Exercices: P1 Emilia-Romagna</w:t>
            </w:r>
          </w:p>
          <w:p w:rsidR="00000000" w:rsidDel="00000000" w:rsidP="00000000" w:rsidRDefault="00000000" w:rsidRPr="00000000" w14:paraId="000000AD">
            <w:pPr>
              <w:spacing w:after="120" w:lineRule="auto"/>
              <w:jc w:val="both"/>
              <w:rPr/>
            </w:pPr>
            <w:r w:rsidDel="00000000" w:rsidR="00000000" w:rsidRPr="00000000">
              <w:rPr>
                <w:rtl w:val="0"/>
              </w:rPr>
              <w:t xml:space="preserve">This icon is clear, but it’s not clear who is going to fix the problem with those tools. To low-digital skilled users it is ambiguous since it does not tell them if it’s there to offer external assistance or if she/he should operate with (digital) tools and try to solve problems.</w:t>
            </w:r>
          </w:p>
          <w:p w:rsidR="00000000" w:rsidDel="00000000" w:rsidP="00000000" w:rsidRDefault="00000000" w:rsidRPr="00000000" w14:paraId="000000AE">
            <w:pPr>
              <w:spacing w:after="120" w:lineRule="auto"/>
              <w:jc w:val="both"/>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w:t>
            </w: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Q3-Q14</w:t>
            </w:r>
            <w:r w:rsidDel="00000000" w:rsidR="00000000" w:rsidRPr="00000000">
              <w:rPr>
                <w:rFonts w:ascii="Signika" w:cs="Signika" w:eastAsia="Signika" w:hAnsi="Signika"/>
                <w:b w:val="0"/>
                <w:i w:val="1"/>
                <w:smallCaps w:val="0"/>
                <w:strike w:val="0"/>
                <w:color w:val="000000"/>
                <w:sz w:val="20"/>
                <w:szCs w:val="20"/>
                <w:u w:val="none"/>
                <w:shd w:fill="auto" w:val="clear"/>
                <w:vertAlign w:val="baseline"/>
                <w:rtl w:val="0"/>
              </w:rPr>
              <w:t xml:space="preserve"> - Rank the most fitting icon related with the proposed function/meaning</w:t>
            </w:r>
            <w:r w:rsidDel="00000000" w:rsidR="00000000" w:rsidRPr="00000000">
              <w:rPr>
                <w:rtl w:val="0"/>
              </w:rPr>
            </w:r>
          </w:p>
          <w:p w:rsidR="00000000" w:rsidDel="00000000" w:rsidP="00000000" w:rsidRDefault="00000000" w:rsidRPr="00000000" w14:paraId="000000B0">
            <w:pPr>
              <w:spacing w:after="120" w:lineRule="auto"/>
              <w:jc w:val="both"/>
              <w:rPr>
                <w:color w:val="205968"/>
              </w:rPr>
            </w:pPr>
            <w:r w:rsidDel="00000000" w:rsidR="00000000" w:rsidRPr="00000000">
              <w:rPr>
                <w:rtl w:val="0"/>
              </w:rPr>
              <w:t xml:space="preserve">The tools icon is considered the second choice related with the access to settings functions (68% of positive preferences), after the gear icon.</w:t>
            </w:r>
            <w:r w:rsidDel="00000000" w:rsidR="00000000" w:rsidRPr="00000000">
              <w:rPr>
                <w:rtl w:val="0"/>
              </w:rPr>
            </w:r>
          </w:p>
        </w:tc>
      </w:tr>
      <w:tr>
        <w:trPr>
          <w:cantSplit w:val="0"/>
          <w:tblHeader w:val="0"/>
        </w:trPr>
        <w:tc>
          <w:tcPr/>
          <w:p w:rsidR="00000000" w:rsidDel="00000000" w:rsidP="00000000" w:rsidRDefault="00000000" w:rsidRPr="00000000" w14:paraId="000000B1">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B2">
            <w:pPr>
              <w:spacing w:after="120" w:lineRule="auto"/>
              <w:jc w:val="both"/>
              <w:rPr>
                <w:b w:val="1"/>
              </w:rPr>
            </w:pPr>
            <w:r w:rsidDel="00000000" w:rsidR="00000000" w:rsidRPr="00000000">
              <w:rPr>
                <w:b w:val="1"/>
                <w:rtl w:val="0"/>
              </w:rPr>
              <w:t xml:space="preserve">User profile</w:t>
            </w:r>
          </w:p>
          <w:p w:rsidR="00000000" w:rsidDel="00000000" w:rsidP="00000000" w:rsidRDefault="00000000" w:rsidRPr="00000000" w14:paraId="000000B3">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User_534855(1).png" id="366" name="image3.png"/>
                  <a:graphic>
                    <a:graphicData uri="http://schemas.openxmlformats.org/drawingml/2006/picture">
                      <pic:pic>
                        <pic:nvPicPr>
                          <pic:cNvPr descr="C:\Users\rebec\Seafile\INDIMO\WP2\T2.2 - Universal interface language icons\General icons\noun_User_534855(1).png" id="0" name="image3.png"/>
                          <pic:cNvPicPr preferRelativeResize="0"/>
                        </pic:nvPicPr>
                        <pic:blipFill>
                          <a:blip r:embed="rId27"/>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4">
            <w:pPr>
              <w:spacing w:after="120" w:lineRule="auto"/>
              <w:jc w:val="both"/>
              <w:rPr>
                <w:b w:val="1"/>
              </w:rPr>
            </w:pPr>
            <w:r w:rsidDel="00000000" w:rsidR="00000000" w:rsidRPr="00000000">
              <w:rPr>
                <w:b w:val="1"/>
                <w:rtl w:val="0"/>
              </w:rPr>
              <w:t xml:space="preserve">UIL Exercices: P3 Galilee, P4 Madrid, P5 Berlin</w:t>
            </w:r>
          </w:p>
          <w:p w:rsidR="00000000" w:rsidDel="00000000" w:rsidP="00000000" w:rsidRDefault="00000000" w:rsidRPr="00000000" w14:paraId="000000B5">
            <w:pPr>
              <w:spacing w:after="120" w:lineRule="auto"/>
              <w:jc w:val="both"/>
              <w:rPr/>
            </w:pPr>
            <w:r w:rsidDel="00000000" w:rsidR="00000000" w:rsidRPr="00000000">
              <w:rPr>
                <w:rtl w:val="0"/>
              </w:rPr>
              <w:t xml:space="preserve">The icon can represent oneself (user-profile) or also other profiles or users. It can suggest the profile is not complete, since there is no picture but an “empty/indefinite” profile outline. It could also be the icon related with the contact person. </w:t>
            </w:r>
          </w:p>
          <w:p w:rsidR="00000000" w:rsidDel="00000000" w:rsidP="00000000" w:rsidRDefault="00000000" w:rsidRPr="00000000" w14:paraId="000000B6">
            <w:pPr>
              <w:spacing w:after="120" w:lineRule="auto"/>
              <w:jc w:val="both"/>
              <w:rPr/>
            </w:pPr>
            <w:r w:rsidDel="00000000" w:rsidR="00000000" w:rsidRPr="00000000">
              <w:rPr>
                <w:rtl w:val="0"/>
              </w:rPr>
              <w:t xml:space="preserve">In delivery apps participants would expect to also see the account/order history and personal address (for pick-up or delivery of people/goods). In ride-sharing apps the icon does not make it clear if the service has been correctly reserved, if the child-seat place is included/confirmed, or how many passengers are counted.</w:t>
            </w:r>
          </w:p>
          <w:p w:rsidR="00000000" w:rsidDel="00000000" w:rsidP="00000000" w:rsidRDefault="00000000" w:rsidRPr="00000000" w14:paraId="000000B7">
            <w:pPr>
              <w:spacing w:after="120" w:lineRule="auto"/>
              <w:jc w:val="both"/>
              <w:rPr/>
            </w:pPr>
            <w:r w:rsidDel="00000000" w:rsidR="00000000" w:rsidRPr="00000000">
              <w:rPr>
                <w:rtl w:val="0"/>
              </w:rPr>
            </w:r>
          </w:p>
          <w:p w:rsidR="00000000" w:rsidDel="00000000" w:rsidP="00000000" w:rsidRDefault="00000000" w:rsidRPr="00000000" w14:paraId="000000B8">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Q2 – how certain are you about this icon’s meaning</w:t>
            </w:r>
          </w:p>
          <w:p w:rsidR="00000000" w:rsidDel="00000000" w:rsidP="00000000" w:rsidRDefault="00000000" w:rsidRPr="00000000" w14:paraId="000000B9">
            <w:pPr>
              <w:spacing w:after="120" w:lineRule="auto"/>
              <w:jc w:val="both"/>
              <w:rPr>
                <w:color w:val="205968"/>
              </w:rPr>
            </w:pPr>
            <w:r w:rsidDel="00000000" w:rsidR="00000000" w:rsidRPr="00000000">
              <w:rPr>
                <w:rtl w:val="0"/>
              </w:rPr>
              <w:t xml:space="preserve">More than 15% of respondents declared they are slightly uncertain about its meaning and only 43% feel very certain about it. Most respondents associate it with “user details” or own “personal details”, the most uncertain respondents left the supposed meaning field blank.</w:t>
            </w:r>
            <w:r w:rsidDel="00000000" w:rsidR="00000000" w:rsidRPr="00000000">
              <w:rPr>
                <w:rtl w:val="0"/>
              </w:rPr>
            </w:r>
          </w:p>
        </w:tc>
      </w:tr>
      <w:tr>
        <w:trPr>
          <w:cantSplit w:val="0"/>
          <w:tblHeader w:val="0"/>
        </w:trPr>
        <w:tc>
          <w:tcPr/>
          <w:p w:rsidR="00000000" w:rsidDel="00000000" w:rsidP="00000000" w:rsidRDefault="00000000" w:rsidRPr="00000000" w14:paraId="000000BA">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BB">
            <w:pPr>
              <w:spacing w:after="120" w:lineRule="auto"/>
              <w:jc w:val="both"/>
              <w:rPr>
                <w:b w:val="1"/>
              </w:rPr>
            </w:pPr>
            <w:r w:rsidDel="00000000" w:rsidR="00000000" w:rsidRPr="00000000">
              <w:rPr>
                <w:b w:val="1"/>
                <w:rtl w:val="0"/>
              </w:rPr>
              <w:t xml:space="preserve">Info circle</w:t>
            </w:r>
          </w:p>
          <w:p w:rsidR="00000000" w:rsidDel="00000000" w:rsidP="00000000" w:rsidRDefault="00000000" w:rsidRPr="00000000" w14:paraId="000000BC">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Info_2691047.png" id="330" name="image4.png"/>
                  <a:graphic>
                    <a:graphicData uri="http://schemas.openxmlformats.org/drawingml/2006/picture">
                      <pic:pic>
                        <pic:nvPicPr>
                          <pic:cNvPr descr="C:\Users\rebec\Seafile\INDIMO\WP2\T2.2 - Universal interface language icons\General icons\noun_Info_2691047.png" id="0" name="image4.png"/>
                          <pic:cNvPicPr preferRelativeResize="0"/>
                        </pic:nvPicPr>
                        <pic:blipFill>
                          <a:blip r:embed="rId28"/>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D">
            <w:pPr>
              <w:spacing w:after="120" w:lineRule="auto"/>
              <w:jc w:val="both"/>
              <w:rPr/>
            </w:pPr>
            <w:r w:rsidDel="00000000" w:rsidR="00000000" w:rsidRPr="00000000">
              <w:rPr>
                <w:b w:val="1"/>
                <w:color w:val="205968"/>
                <w:rtl w:val="0"/>
              </w:rPr>
              <w:t xml:space="preserve">UIL Exercises:</w:t>
            </w:r>
            <w:r w:rsidDel="00000000" w:rsidR="00000000" w:rsidRPr="00000000">
              <w:rPr>
                <w:color w:val="205968"/>
                <w:rtl w:val="0"/>
              </w:rPr>
              <w:t xml:space="preserve"> N/A - </w:t>
            </w:r>
            <w:r w:rsidDel="00000000" w:rsidR="00000000" w:rsidRPr="00000000">
              <w:rPr>
                <w:rtl w:val="0"/>
              </w:rPr>
              <w:t xml:space="preserve"> Only analysed through the UIL survey</w:t>
            </w:r>
          </w:p>
          <w:p w:rsidR="00000000" w:rsidDel="00000000" w:rsidP="00000000" w:rsidRDefault="00000000" w:rsidRPr="00000000" w14:paraId="000000BE">
            <w:pPr>
              <w:spacing w:after="120" w:lineRule="auto"/>
              <w:jc w:val="both"/>
              <w:rPr/>
            </w:pPr>
            <w:r w:rsidDel="00000000" w:rsidR="00000000" w:rsidRPr="00000000">
              <w:rPr>
                <w:rtl w:val="0"/>
              </w:rPr>
            </w:r>
          </w:p>
          <w:p w:rsidR="00000000" w:rsidDel="00000000" w:rsidP="00000000" w:rsidRDefault="00000000" w:rsidRPr="00000000" w14:paraId="000000BF">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Q2 – how certain are you about this icon meaning</w:t>
            </w:r>
          </w:p>
          <w:p w:rsidR="00000000" w:rsidDel="00000000" w:rsidP="00000000" w:rsidRDefault="00000000" w:rsidRPr="00000000" w14:paraId="000000C0">
            <w:pPr>
              <w:jc w:val="both"/>
              <w:rPr/>
            </w:pPr>
            <w:r w:rsidDel="00000000" w:rsidR="00000000" w:rsidRPr="00000000">
              <w:rPr>
                <w:rtl w:val="0"/>
              </w:rPr>
              <w:t xml:space="preserve">Most respondents were vey certain about this icon meaning (86%), most likely due to its extensive use in public spaces, especially transport hubs. Nevertheless, when asked about the meaning, some respondents confused it with a power-on icon or an exclamation mark, which can be caused by inappropriate sizing or outline.</w:t>
            </w:r>
          </w:p>
          <w:p w:rsidR="00000000" w:rsidDel="00000000" w:rsidP="00000000" w:rsidRDefault="00000000" w:rsidRPr="00000000" w14:paraId="000000C1">
            <w:pPr>
              <w:spacing w:after="120" w:lineRule="auto"/>
              <w:jc w:val="both"/>
              <w:rPr>
                <w:color w:val="205968"/>
              </w:rPr>
            </w:pPr>
            <w:r w:rsidDel="00000000" w:rsidR="00000000" w:rsidRPr="00000000">
              <w:rPr>
                <w:rtl w:val="0"/>
              </w:rPr>
              <w:t xml:space="preserve">Itis among the least ambiguous icons, yet people lacking digital experience may easily confuse it with “power on” command or with an exclamation mark.</w:t>
            </w:r>
            <w:r w:rsidDel="00000000" w:rsidR="00000000" w:rsidRPr="00000000">
              <w:rPr>
                <w:rtl w:val="0"/>
              </w:rPr>
            </w:r>
          </w:p>
        </w:tc>
      </w:tr>
      <w:tr>
        <w:trPr>
          <w:cantSplit w:val="0"/>
          <w:tblHeader w:val="0"/>
        </w:trPr>
        <w:tc>
          <w:tcPr/>
          <w:p w:rsidR="00000000" w:rsidDel="00000000" w:rsidP="00000000" w:rsidRDefault="00000000" w:rsidRPr="00000000" w14:paraId="000000C2">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C3">
            <w:pPr>
              <w:spacing w:after="120" w:lineRule="auto"/>
              <w:jc w:val="both"/>
              <w:rPr>
                <w:b w:val="1"/>
              </w:rPr>
            </w:pPr>
            <w:r w:rsidDel="00000000" w:rsidR="00000000" w:rsidRPr="00000000">
              <w:rPr>
                <w:b w:val="1"/>
                <w:rtl w:val="0"/>
              </w:rPr>
              <w:t xml:space="preserve">Inbound arrow</w:t>
            </w:r>
          </w:p>
          <w:p w:rsidR="00000000" w:rsidDel="00000000" w:rsidP="00000000" w:rsidRDefault="00000000" w:rsidRPr="00000000" w14:paraId="000000C4">
            <w:pPr>
              <w:spacing w:after="120" w:lineRule="auto"/>
              <w:jc w:val="both"/>
              <w:rPr>
                <w:b w:val="1"/>
              </w:rPr>
            </w:pPr>
            <w:r w:rsidDel="00000000" w:rsidR="00000000" w:rsidRPr="00000000">
              <w:rPr>
                <w:b w:val="1"/>
              </w:rPr>
              <w:drawing>
                <wp:inline distB="0" distT="0" distL="0" distR="0">
                  <wp:extent cx="323266" cy="323266"/>
                  <wp:effectExtent b="0" l="0" r="0" t="0"/>
                  <wp:docPr descr="C:\Users\rebec\Seafile\INDIMO\WP2\T2.2 - Universal interface language icons\General icons\noun_Save_2209758.png" id="331" name="image8.png"/>
                  <a:graphic>
                    <a:graphicData uri="http://schemas.openxmlformats.org/drawingml/2006/picture">
                      <pic:pic>
                        <pic:nvPicPr>
                          <pic:cNvPr descr="C:\Users\rebec\Seafile\INDIMO\WP2\T2.2 - Universal interface language icons\General icons\noun_Save_2209758.png" id="0" name="image8.png"/>
                          <pic:cNvPicPr preferRelativeResize="0"/>
                        </pic:nvPicPr>
                        <pic:blipFill>
                          <a:blip r:embed="rId29"/>
                          <a:srcRect b="0" l="0" r="0" t="0"/>
                          <a:stretch>
                            <a:fillRect/>
                          </a:stretch>
                        </pic:blipFill>
                        <pic:spPr>
                          <a:xfrm>
                            <a:off x="0" y="0"/>
                            <a:ext cx="323266" cy="323266"/>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5">
            <w:pPr>
              <w:spacing w:after="120" w:lineRule="auto"/>
              <w:jc w:val="both"/>
              <w:rPr>
                <w:b w:val="1"/>
              </w:rPr>
            </w:pPr>
            <w:r w:rsidDel="00000000" w:rsidR="00000000" w:rsidRPr="00000000">
              <w:rPr>
                <w:b w:val="1"/>
                <w:rtl w:val="0"/>
              </w:rPr>
              <w:t xml:space="preserve">UIL Exercices: P1 Emilia-Romagna</w:t>
            </w:r>
          </w:p>
          <w:p w:rsidR="00000000" w:rsidDel="00000000" w:rsidP="00000000" w:rsidRDefault="00000000" w:rsidRPr="00000000" w14:paraId="000000C6">
            <w:pPr>
              <w:spacing w:after="120" w:lineRule="auto"/>
              <w:jc w:val="both"/>
              <w:rPr/>
            </w:pPr>
            <w:r w:rsidDel="00000000" w:rsidR="00000000" w:rsidRPr="00000000">
              <w:rPr>
                <w:rtl w:val="0"/>
              </w:rPr>
              <w:t xml:space="preserve">Participants declare they know it is used to download contents, but no one mentioned it as saving option. Only when told that download can be a synonym of saving, they mentioned the floppy disk icon as an alternative.</w:t>
            </w:r>
          </w:p>
          <w:p w:rsidR="00000000" w:rsidDel="00000000" w:rsidP="00000000" w:rsidRDefault="00000000" w:rsidRPr="00000000" w14:paraId="000000C7">
            <w:pPr>
              <w:spacing w:after="120" w:lineRule="auto"/>
              <w:jc w:val="both"/>
              <w:rPr/>
            </w:pPr>
            <w:r w:rsidDel="00000000" w:rsidR="00000000" w:rsidRPr="00000000">
              <w:rPr>
                <w:rtl w:val="0"/>
              </w:rPr>
            </w:r>
          </w:p>
          <w:p w:rsidR="00000000" w:rsidDel="00000000" w:rsidP="00000000" w:rsidRDefault="00000000" w:rsidRPr="00000000" w14:paraId="000000C8">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The inbound arrow ranked #1 among the two associated with the “save content” function (87% of positive preferences). Despite its overall performance in the UIL survey, over time the floppy disk icon (86%) will probably become outdated and not intuitive anymore, since the object it represents is no longer used, especially in the mobile device contexts.</w:t>
            </w:r>
          </w:p>
        </w:tc>
      </w:tr>
      <w:tr>
        <w:trPr>
          <w:cantSplit w:val="0"/>
          <w:tblHeader w:val="0"/>
        </w:trPr>
        <w:tc>
          <w:tcPr/>
          <w:p w:rsidR="00000000" w:rsidDel="00000000" w:rsidP="00000000" w:rsidRDefault="00000000" w:rsidRPr="00000000" w14:paraId="000000CA">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CB">
            <w:pPr>
              <w:spacing w:after="120" w:lineRule="auto"/>
              <w:jc w:val="both"/>
              <w:rPr>
                <w:b w:val="1"/>
              </w:rPr>
            </w:pPr>
            <w:r w:rsidDel="00000000" w:rsidR="00000000" w:rsidRPr="00000000">
              <w:rPr>
                <w:b w:val="1"/>
                <w:rtl w:val="0"/>
              </w:rPr>
              <w:t xml:space="preserve">Linked dots/ Share</w:t>
            </w:r>
          </w:p>
          <w:p w:rsidR="00000000" w:rsidDel="00000000" w:rsidP="00000000" w:rsidRDefault="00000000" w:rsidRPr="00000000" w14:paraId="000000CC">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hare_1524873.png" id="332" name="image21.png"/>
                  <a:graphic>
                    <a:graphicData uri="http://schemas.openxmlformats.org/drawingml/2006/picture">
                      <pic:pic>
                        <pic:nvPicPr>
                          <pic:cNvPr descr="C:\Users\rebec\Seafile\INDIMO\WP2\T2.2 - Universal interface language icons\General icons\noun_Share_1524873.png" id="0" name="image21.png"/>
                          <pic:cNvPicPr preferRelativeResize="0"/>
                        </pic:nvPicPr>
                        <pic:blipFill>
                          <a:blip r:embed="rId30"/>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D">
            <w:pPr>
              <w:spacing w:after="120" w:lineRule="auto"/>
              <w:jc w:val="both"/>
              <w:rPr>
                <w:b w:val="1"/>
              </w:rPr>
            </w:pPr>
            <w:r w:rsidDel="00000000" w:rsidR="00000000" w:rsidRPr="00000000">
              <w:rPr>
                <w:b w:val="1"/>
                <w:rtl w:val="0"/>
              </w:rPr>
              <w:t xml:space="preserve">UIL Exercices: P1 Emilia-Romagna</w:t>
            </w:r>
          </w:p>
          <w:p w:rsidR="00000000" w:rsidDel="00000000" w:rsidP="00000000" w:rsidRDefault="00000000" w:rsidRPr="00000000" w14:paraId="000000CE">
            <w:pPr>
              <w:spacing w:after="120" w:lineRule="auto"/>
              <w:jc w:val="both"/>
              <w:rPr/>
            </w:pPr>
            <w:r w:rsidDel="00000000" w:rsidR="00000000" w:rsidRPr="00000000">
              <w:rPr>
                <w:rtl w:val="0"/>
              </w:rPr>
              <w:t xml:space="preserve">Participants declared they could intuitively understand it as something connecting to other things. Some declare from past experience in WhatsApp they know it is used to share contents.</w:t>
            </w:r>
          </w:p>
          <w:p w:rsidR="00000000" w:rsidDel="00000000" w:rsidP="00000000" w:rsidRDefault="00000000" w:rsidRPr="00000000" w14:paraId="000000CF">
            <w:pPr>
              <w:spacing w:after="120" w:lineRule="auto"/>
              <w:jc w:val="both"/>
              <w:rPr/>
            </w:pPr>
            <w:r w:rsidDel="00000000" w:rsidR="00000000" w:rsidRPr="00000000">
              <w:rPr>
                <w:rtl w:val="0"/>
              </w:rPr>
            </w:r>
          </w:p>
          <w:p w:rsidR="00000000" w:rsidDel="00000000" w:rsidP="00000000" w:rsidRDefault="00000000" w:rsidRPr="00000000" w14:paraId="000000D0">
            <w:pPr>
              <w:jc w:val="both"/>
              <w:rPr>
                <w:i w:val="1"/>
              </w:rPr>
            </w:pPr>
            <w:r w:rsidDel="00000000" w:rsidR="00000000" w:rsidRPr="00000000">
              <w:rPr>
                <w:b w:val="1"/>
                <w:rtl w:val="0"/>
              </w:rPr>
              <w:t xml:space="preserve">UIL survey </w:t>
            </w:r>
            <w:r w:rsidDel="00000000" w:rsidR="00000000" w:rsidRPr="00000000">
              <w:rPr>
                <w:rtl w:val="0"/>
              </w:rPr>
              <w:t xml:space="preserve">–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D1">
            <w:pPr>
              <w:spacing w:after="120" w:lineRule="auto"/>
              <w:jc w:val="both"/>
              <w:rPr/>
            </w:pPr>
            <w:r w:rsidDel="00000000" w:rsidR="00000000" w:rsidRPr="00000000">
              <w:rPr>
                <w:rtl w:val="0"/>
              </w:rPr>
              <w:t xml:space="preserve">This icon was ranked #1 among those related with the function “Share content” (79%). The outbound arched arrow ranked #2 (77%) while the minimalistic vertical arrow springing from a box ranked #3 with far lower preferences (36%).</w:t>
            </w:r>
          </w:p>
        </w:tc>
      </w:tr>
      <w:tr>
        <w:trPr>
          <w:cantSplit w:val="0"/>
          <w:tblHeader w:val="0"/>
        </w:trPr>
        <w:tc>
          <w:tcPr/>
          <w:p w:rsidR="00000000" w:rsidDel="00000000" w:rsidP="00000000" w:rsidRDefault="00000000" w:rsidRPr="00000000" w14:paraId="000000D2">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D3">
            <w:pPr>
              <w:spacing w:after="120" w:lineRule="auto"/>
              <w:jc w:val="both"/>
              <w:rPr>
                <w:b w:val="1"/>
              </w:rPr>
            </w:pPr>
            <w:r w:rsidDel="00000000" w:rsidR="00000000" w:rsidRPr="00000000">
              <w:rPr>
                <w:b w:val="1"/>
                <w:rtl w:val="0"/>
              </w:rPr>
              <w:t xml:space="preserve">Outbound arrow/Share</w:t>
            </w:r>
          </w:p>
          <w:p w:rsidR="00000000" w:rsidDel="00000000" w:rsidP="00000000" w:rsidRDefault="00000000" w:rsidRPr="00000000" w14:paraId="000000D4">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hare_1058858.png" id="333" name="image25.png"/>
                  <a:graphic>
                    <a:graphicData uri="http://schemas.openxmlformats.org/drawingml/2006/picture">
                      <pic:pic>
                        <pic:nvPicPr>
                          <pic:cNvPr descr="C:\Users\rebec\Seafile\INDIMO\WP2\T2.2 - Universal interface language icons\General icons\noun_Share_1058858.png" id="0" name="image25.png"/>
                          <pic:cNvPicPr preferRelativeResize="0"/>
                        </pic:nvPicPr>
                        <pic:blipFill>
                          <a:blip r:embed="rId31"/>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D5">
            <w:pPr>
              <w:spacing w:after="120" w:lineRule="auto"/>
              <w:jc w:val="both"/>
              <w:rPr>
                <w:b w:val="1"/>
              </w:rPr>
            </w:pPr>
            <w:r w:rsidDel="00000000" w:rsidR="00000000" w:rsidRPr="00000000">
              <w:rPr>
                <w:b w:val="1"/>
                <w:rtl w:val="0"/>
              </w:rPr>
              <w:t xml:space="preserve">UIL Exercices: P5 Berlin</w:t>
            </w:r>
          </w:p>
          <w:p w:rsidR="00000000" w:rsidDel="00000000" w:rsidP="00000000" w:rsidRDefault="00000000" w:rsidRPr="00000000" w14:paraId="000000D6">
            <w:pPr>
              <w:spacing w:after="120" w:lineRule="auto"/>
              <w:jc w:val="both"/>
              <w:rPr/>
            </w:pPr>
            <w:r w:rsidDel="00000000" w:rsidR="00000000" w:rsidRPr="00000000">
              <w:rPr>
                <w:rtl w:val="0"/>
              </w:rPr>
              <w:t xml:space="preserve">With no context around it, participants see it as something related with abandoning/leaving a place/area of the app. They not have connection with the action it might support. They know from past experience it is related with sharing contents, but it is unclear. </w:t>
            </w:r>
          </w:p>
          <w:p w:rsidR="00000000" w:rsidDel="00000000" w:rsidP="00000000" w:rsidRDefault="00000000" w:rsidRPr="00000000" w14:paraId="000000D7">
            <w:pPr>
              <w:spacing w:after="120" w:lineRule="auto"/>
              <w:jc w:val="both"/>
              <w:rPr/>
            </w:pPr>
            <w:r w:rsidDel="00000000" w:rsidR="00000000" w:rsidRPr="00000000">
              <w:rPr>
                <w:rtl w:val="0"/>
              </w:rPr>
              <w:t xml:space="preserve">Providing a text or label would be important to understand what you are going to share and with whom.</w:t>
            </w:r>
          </w:p>
          <w:p w:rsidR="00000000" w:rsidDel="00000000" w:rsidP="00000000" w:rsidRDefault="00000000" w:rsidRPr="00000000" w14:paraId="000000D8">
            <w:pPr>
              <w:spacing w:after="120" w:lineRule="auto"/>
              <w:jc w:val="both"/>
              <w:rPr/>
            </w:pPr>
            <w:r w:rsidDel="00000000" w:rsidR="00000000" w:rsidRPr="00000000">
              <w:rPr>
                <w:rtl w:val="0"/>
              </w:rPr>
            </w:r>
          </w:p>
          <w:p w:rsidR="00000000" w:rsidDel="00000000" w:rsidP="00000000" w:rsidRDefault="00000000" w:rsidRPr="00000000" w14:paraId="000000D9">
            <w:pPr>
              <w:jc w:val="both"/>
              <w:rPr>
                <w:i w:val="1"/>
              </w:rPr>
            </w:pPr>
            <w:r w:rsidDel="00000000" w:rsidR="00000000" w:rsidRPr="00000000">
              <w:rPr>
                <w:b w:val="1"/>
                <w:rtl w:val="0"/>
              </w:rPr>
              <w:t xml:space="preserve">UIL survey </w:t>
            </w:r>
            <w:r w:rsidDel="00000000" w:rsidR="00000000" w:rsidRPr="00000000">
              <w:rPr>
                <w:rtl w:val="0"/>
              </w:rPr>
              <w:t xml:space="preserve">– </w:t>
            </w:r>
            <w:r w:rsidDel="00000000" w:rsidR="00000000" w:rsidRPr="00000000">
              <w:rPr>
                <w:i w:val="1"/>
                <w:rtl w:val="0"/>
              </w:rPr>
              <w:t xml:space="preserve">Q2 – how certain are you about this icon’s meaning</w:t>
            </w:r>
          </w:p>
          <w:p w:rsidR="00000000" w:rsidDel="00000000" w:rsidP="00000000" w:rsidRDefault="00000000" w:rsidRPr="00000000" w14:paraId="000000DA">
            <w:pPr>
              <w:jc w:val="both"/>
              <w:rPr/>
            </w:pPr>
            <w:r w:rsidDel="00000000" w:rsidR="00000000" w:rsidRPr="00000000">
              <w:rPr>
                <w:rtl w:val="0"/>
              </w:rPr>
              <w:t xml:space="preserve">This icon was proposed in the survey as one of the possible ones related with the meaning “rate content/app/user” and was considered the least appropriate. The decision to include it as a comparison in such list derived from the need of evaluating its appropriateness to access sharing and rating contents functions, as observed in some of the desk-research applications.</w:t>
            </w:r>
          </w:p>
          <w:p w:rsidR="00000000" w:rsidDel="00000000" w:rsidP="00000000" w:rsidRDefault="00000000" w:rsidRPr="00000000" w14:paraId="000000DB">
            <w:pPr>
              <w:jc w:val="both"/>
              <w:rPr>
                <w:i w:val="1"/>
              </w:rPr>
            </w:pP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DC">
            <w:pPr>
              <w:jc w:val="both"/>
              <w:rPr>
                <w:color w:val="205968"/>
              </w:rPr>
            </w:pPr>
            <w:r w:rsidDel="00000000" w:rsidR="00000000" w:rsidRPr="00000000">
              <w:rPr>
                <w:rtl w:val="0"/>
              </w:rPr>
              <w:t xml:space="preserve">This icon ranked #4 with a percentage of positive preferences as low as 4%, the lowest in the whole survey, if related with the function of “rating contents”. It performed better but still ranked lowest also when related with the “share” function (36% of preferences).</w:t>
            </w:r>
            <w:r w:rsidDel="00000000" w:rsidR="00000000" w:rsidRPr="00000000">
              <w:rPr>
                <w:rtl w:val="0"/>
              </w:rPr>
            </w:r>
          </w:p>
        </w:tc>
      </w:tr>
      <w:tr>
        <w:trPr>
          <w:cantSplit w:val="0"/>
          <w:tblHeader w:val="0"/>
        </w:trPr>
        <w:tc>
          <w:tcPr/>
          <w:p w:rsidR="00000000" w:rsidDel="00000000" w:rsidP="00000000" w:rsidRDefault="00000000" w:rsidRPr="00000000" w14:paraId="000000DD">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DE">
            <w:pPr>
              <w:spacing w:after="120" w:lineRule="auto"/>
              <w:jc w:val="both"/>
              <w:rPr>
                <w:b w:val="1"/>
              </w:rPr>
            </w:pPr>
            <w:r w:rsidDel="00000000" w:rsidR="00000000" w:rsidRPr="00000000">
              <w:rPr>
                <w:b w:val="1"/>
                <w:rtl w:val="0"/>
              </w:rPr>
              <w:t xml:space="preserve">Phone handset/Contacts</w:t>
            </w:r>
          </w:p>
          <w:p w:rsidR="00000000" w:rsidDel="00000000" w:rsidP="00000000" w:rsidRDefault="00000000" w:rsidRPr="00000000" w14:paraId="000000DF">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call_3324054.png" id="334" name="image26.png"/>
                  <a:graphic>
                    <a:graphicData uri="http://schemas.openxmlformats.org/drawingml/2006/picture">
                      <pic:pic>
                        <pic:nvPicPr>
                          <pic:cNvPr descr="C:\Users\rebec\Seafile\INDIMO\WP2\T2.2 - Universal interface language icons\General icons\noun_call_3324054.png" id="0" name="image26.png"/>
                          <pic:cNvPicPr preferRelativeResize="0"/>
                        </pic:nvPicPr>
                        <pic:blipFill>
                          <a:blip r:embed="rId32"/>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E0">
            <w:pPr>
              <w:spacing w:after="120" w:lineRule="auto"/>
              <w:jc w:val="both"/>
              <w:rPr>
                <w:b w:val="1"/>
              </w:rPr>
            </w:pPr>
            <w:r w:rsidDel="00000000" w:rsidR="00000000" w:rsidRPr="00000000">
              <w:rPr>
                <w:b w:val="1"/>
                <w:rtl w:val="0"/>
              </w:rPr>
              <w:t xml:space="preserve">UIL Exercices: P3 Galilee</w:t>
            </w:r>
          </w:p>
          <w:p w:rsidR="00000000" w:rsidDel="00000000" w:rsidP="00000000" w:rsidRDefault="00000000" w:rsidRPr="00000000" w14:paraId="000000E1">
            <w:pPr>
              <w:spacing w:after="120" w:lineRule="auto"/>
              <w:jc w:val="both"/>
              <w:rPr/>
            </w:pPr>
            <w:r w:rsidDel="00000000" w:rsidR="00000000" w:rsidRPr="00000000">
              <w:rPr>
                <w:rtl w:val="0"/>
              </w:rPr>
              <w:t xml:space="preserve">It should give users the option to make a phone call or it just contains contact information (most likely at least a phone number). Depending on the context of use, it can either mean “make a call”, “save or contact details”, “contact assistance”. Such nuances may determine errors if other cues are not helping comprehension or absent.</w:t>
            </w:r>
          </w:p>
          <w:p w:rsidR="00000000" w:rsidDel="00000000" w:rsidP="00000000" w:rsidRDefault="00000000" w:rsidRPr="00000000" w14:paraId="000000E2">
            <w:pPr>
              <w:spacing w:after="120" w:lineRule="auto"/>
              <w:jc w:val="both"/>
              <w:rPr/>
            </w:pPr>
            <w:r w:rsidDel="00000000" w:rsidR="00000000" w:rsidRPr="00000000">
              <w:rPr>
                <w:rtl w:val="0"/>
              </w:rPr>
              <w:t xml:space="preserve">In some apps it is used in an unexpected way, since it is associated with the user phone number field (add your number here</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If it is not an actual dialling option, it can be misleading.</w:t>
            </w:r>
          </w:p>
          <w:p w:rsidR="00000000" w:rsidDel="00000000" w:rsidP="00000000" w:rsidRDefault="00000000" w:rsidRPr="00000000" w14:paraId="000000E3">
            <w:pPr>
              <w:spacing w:after="120" w:lineRule="auto"/>
              <w:jc w:val="both"/>
              <w:rPr/>
            </w:pPr>
            <w:r w:rsidDel="00000000" w:rsidR="00000000" w:rsidRPr="00000000">
              <w:rPr>
                <w:rtl w:val="0"/>
              </w:rPr>
            </w:r>
          </w:p>
          <w:p w:rsidR="00000000" w:rsidDel="00000000" w:rsidP="00000000" w:rsidRDefault="00000000" w:rsidRPr="00000000" w14:paraId="000000E4">
            <w:pPr>
              <w:jc w:val="both"/>
              <w:rPr>
                <w:i w:val="1"/>
              </w:rPr>
            </w:pPr>
            <w:r w:rsidDel="00000000" w:rsidR="00000000" w:rsidRPr="00000000">
              <w:rPr>
                <w:b w:val="1"/>
                <w:rtl w:val="0"/>
              </w:rPr>
              <w:t xml:space="preserve">UIL survey </w:t>
            </w:r>
            <w:r w:rsidDel="00000000" w:rsidR="00000000" w:rsidRPr="00000000">
              <w:rPr>
                <w:rtl w:val="0"/>
              </w:rPr>
              <w:t xml:space="preserve">– </w:t>
            </w:r>
            <w:r w:rsidDel="00000000" w:rsidR="00000000" w:rsidRPr="00000000">
              <w:rPr>
                <w:i w:val="1"/>
                <w:rtl w:val="0"/>
              </w:rPr>
              <w:t xml:space="preserve">Q2 – how certain are you about this icon meaning</w:t>
            </w:r>
          </w:p>
          <w:p w:rsidR="00000000" w:rsidDel="00000000" w:rsidP="00000000" w:rsidRDefault="00000000" w:rsidRPr="00000000" w14:paraId="000000E5">
            <w:pPr>
              <w:jc w:val="both"/>
              <w:rPr/>
            </w:pPr>
            <w:r w:rsidDel="00000000" w:rsidR="00000000" w:rsidRPr="00000000">
              <w:rPr>
                <w:rtl w:val="0"/>
              </w:rPr>
              <w:t xml:space="preserve">Most respondents identified the phone handset as the icon related with the function of making a call, view contact info or contact assistance. Depending on the context the exact meaning may vary, but it’s all time related with some kind of option to initiate a phone call activity.</w:t>
            </w:r>
          </w:p>
          <w:p w:rsidR="00000000" w:rsidDel="00000000" w:rsidP="00000000" w:rsidRDefault="00000000" w:rsidRPr="00000000" w14:paraId="000000E6">
            <w:pPr>
              <w:jc w:val="both"/>
              <w:rPr>
                <w:i w:val="1"/>
              </w:rPr>
            </w:pP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E7">
            <w:pPr>
              <w:spacing w:after="120" w:lineRule="auto"/>
              <w:jc w:val="both"/>
              <w:rPr/>
            </w:pPr>
            <w:r w:rsidDel="00000000" w:rsidR="00000000" w:rsidRPr="00000000">
              <w:rPr>
                <w:rtl w:val="0"/>
              </w:rPr>
              <w:t xml:space="preserve">The phone ranked #1 in relation to the “contact support function” (either associated with a text bubble or a mail icon) (83% and 67% of positive preferences) while all other icons representing some kind of texting service alone ranked lower scores (42% and 42%).</w:t>
            </w:r>
          </w:p>
        </w:tc>
      </w:tr>
      <w:tr>
        <w:trPr>
          <w:cantSplit w:val="0"/>
          <w:tblHeader w:val="0"/>
        </w:trPr>
        <w:tc>
          <w:tcPr/>
          <w:p w:rsidR="00000000" w:rsidDel="00000000" w:rsidP="00000000" w:rsidRDefault="00000000" w:rsidRPr="00000000" w14:paraId="000000E8">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E9">
            <w:pPr>
              <w:spacing w:after="120" w:lineRule="auto"/>
              <w:jc w:val="both"/>
              <w:rPr>
                <w:b w:val="1"/>
              </w:rPr>
            </w:pPr>
            <w:r w:rsidDel="00000000" w:rsidR="00000000" w:rsidRPr="00000000">
              <w:rPr>
                <w:b w:val="1"/>
                <w:rtl w:val="0"/>
              </w:rPr>
              <w:t xml:space="preserve">Heart/Rating</w:t>
            </w:r>
          </w:p>
          <w:p w:rsidR="00000000" w:rsidDel="00000000" w:rsidP="00000000" w:rsidRDefault="00000000" w:rsidRPr="00000000" w14:paraId="000000EA">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like_3750874.png" id="335" name="image27.png"/>
                  <a:graphic>
                    <a:graphicData uri="http://schemas.openxmlformats.org/drawingml/2006/picture">
                      <pic:pic>
                        <pic:nvPicPr>
                          <pic:cNvPr descr="C:\Users\rebec\Seafile\INDIMO\WP2\T2.2 - Universal interface language icons\General icons\noun_like_3750874.png" id="0" name="image27.png"/>
                          <pic:cNvPicPr preferRelativeResize="0"/>
                        </pic:nvPicPr>
                        <pic:blipFill>
                          <a:blip r:embed="rId33"/>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EB">
            <w:pPr>
              <w:spacing w:after="120" w:lineRule="auto"/>
              <w:jc w:val="both"/>
              <w:rPr>
                <w:b w:val="1"/>
              </w:rPr>
            </w:pPr>
            <w:r w:rsidDel="00000000" w:rsidR="00000000" w:rsidRPr="00000000">
              <w:rPr>
                <w:b w:val="1"/>
                <w:rtl w:val="0"/>
              </w:rPr>
              <w:t xml:space="preserve">UIL Exercices: P5 Berlin</w:t>
            </w:r>
          </w:p>
          <w:p w:rsidR="00000000" w:rsidDel="00000000" w:rsidP="00000000" w:rsidRDefault="00000000" w:rsidRPr="00000000" w14:paraId="000000EC">
            <w:pPr>
              <w:spacing w:after="120" w:lineRule="auto"/>
              <w:jc w:val="both"/>
              <w:rPr/>
            </w:pPr>
            <w:r w:rsidDel="00000000" w:rsidR="00000000" w:rsidRPr="00000000">
              <w:rPr>
                <w:rtl w:val="0"/>
              </w:rPr>
              <w:t xml:space="preserve">Participants are unsure whether it is a rating function (thumbs-up) for the app or for a specific feature. It could also mean save something as favourite.</w:t>
            </w:r>
          </w:p>
          <w:p w:rsidR="00000000" w:rsidDel="00000000" w:rsidP="00000000" w:rsidRDefault="00000000" w:rsidRPr="00000000" w14:paraId="000000ED">
            <w:pPr>
              <w:spacing w:after="120" w:lineRule="auto"/>
              <w:jc w:val="both"/>
              <w:rPr/>
            </w:pPr>
            <w:r w:rsidDel="00000000" w:rsidR="00000000" w:rsidRPr="00000000">
              <w:rPr>
                <w:rtl w:val="0"/>
              </w:rPr>
            </w:r>
          </w:p>
          <w:p w:rsidR="00000000" w:rsidDel="00000000" w:rsidP="00000000" w:rsidRDefault="00000000" w:rsidRPr="00000000" w14:paraId="000000EE">
            <w:pPr>
              <w:jc w:val="both"/>
              <w:rPr>
                <w:i w:val="1"/>
              </w:rPr>
            </w:pPr>
            <w:r w:rsidDel="00000000" w:rsidR="00000000" w:rsidRPr="00000000">
              <w:rPr>
                <w:b w:val="1"/>
                <w:rtl w:val="0"/>
              </w:rPr>
              <w:t xml:space="preserve">UIL survey</w:t>
            </w:r>
            <w:r w:rsidDel="00000000" w:rsidR="00000000" w:rsidRPr="00000000">
              <w:rPr>
                <w:rtl w:val="0"/>
              </w:rPr>
              <w:t xml:space="preserve">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Respondents chose the thumbs-up icon as #1 associated with the function “rate content”. The heart and star icons were almost equally rated, with the star icon gaining slightly higher ranking. Comments focused on both icons’ ambiguity since they are often used to access other functions such as “add to favourites”.</w:t>
            </w:r>
          </w:p>
        </w:tc>
      </w:tr>
      <w:tr>
        <w:trPr>
          <w:cantSplit w:val="0"/>
          <w:tblHeader w:val="0"/>
        </w:trPr>
        <w:tc>
          <w:tcPr/>
          <w:p w:rsidR="00000000" w:rsidDel="00000000" w:rsidP="00000000" w:rsidRDefault="00000000" w:rsidRPr="00000000" w14:paraId="000000F0">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F1">
            <w:pPr>
              <w:spacing w:after="120" w:lineRule="auto"/>
              <w:jc w:val="both"/>
              <w:rPr>
                <w:b w:val="1"/>
              </w:rPr>
            </w:pPr>
            <w:r w:rsidDel="00000000" w:rsidR="00000000" w:rsidRPr="00000000">
              <w:rPr>
                <w:b w:val="1"/>
                <w:rtl w:val="0"/>
              </w:rPr>
              <w:t xml:space="preserve">Star/Rating</w:t>
            </w:r>
          </w:p>
          <w:p w:rsidR="00000000" w:rsidDel="00000000" w:rsidP="00000000" w:rsidRDefault="00000000" w:rsidRPr="00000000" w14:paraId="000000F2">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tar_3798540.png" id="336" name="image20.png"/>
                  <a:graphic>
                    <a:graphicData uri="http://schemas.openxmlformats.org/drawingml/2006/picture">
                      <pic:pic>
                        <pic:nvPicPr>
                          <pic:cNvPr descr="C:\Users\rebec\Seafile\INDIMO\WP2\T2.2 - Universal interface language icons\General icons\noun_Star_3798540.png" id="0" name="image20.png"/>
                          <pic:cNvPicPr preferRelativeResize="0"/>
                        </pic:nvPicPr>
                        <pic:blipFill>
                          <a:blip r:embed="rId34"/>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F3">
            <w:pPr>
              <w:spacing w:after="120" w:lineRule="auto"/>
              <w:jc w:val="both"/>
              <w:rPr>
                <w:b w:val="1"/>
              </w:rPr>
            </w:pPr>
            <w:r w:rsidDel="00000000" w:rsidR="00000000" w:rsidRPr="00000000">
              <w:rPr>
                <w:b w:val="1"/>
                <w:rtl w:val="0"/>
              </w:rPr>
              <w:t xml:space="preserve">UIL Exercices: P1 Emilia-Romagna</w:t>
            </w:r>
          </w:p>
          <w:p w:rsidR="00000000" w:rsidDel="00000000" w:rsidP="00000000" w:rsidRDefault="00000000" w:rsidRPr="00000000" w14:paraId="000000F4">
            <w:pPr>
              <w:spacing w:after="120" w:lineRule="auto"/>
              <w:jc w:val="both"/>
              <w:rPr/>
            </w:pPr>
            <w:r w:rsidDel="00000000" w:rsidR="00000000" w:rsidRPr="00000000">
              <w:rPr>
                <w:rtl w:val="0"/>
              </w:rPr>
              <w:t xml:space="preserve">Participants agree that a star is related with adding an item to favourites. They also remember that a heart or thumbs-up icon can be used similarly.</w:t>
            </w:r>
          </w:p>
          <w:p w:rsidR="00000000" w:rsidDel="00000000" w:rsidP="00000000" w:rsidRDefault="00000000" w:rsidRPr="00000000" w14:paraId="000000F5">
            <w:pPr>
              <w:spacing w:after="120" w:lineRule="auto"/>
              <w:jc w:val="both"/>
              <w:rPr/>
            </w:pPr>
            <w:r w:rsidDel="00000000" w:rsidR="00000000" w:rsidRPr="00000000">
              <w:rPr>
                <w:rtl w:val="0"/>
              </w:rPr>
            </w:r>
          </w:p>
          <w:p w:rsidR="00000000" w:rsidDel="00000000" w:rsidP="00000000" w:rsidRDefault="00000000" w:rsidRPr="00000000" w14:paraId="000000F6">
            <w:pPr>
              <w:jc w:val="both"/>
              <w:rPr>
                <w:i w:val="1"/>
              </w:rPr>
            </w:pPr>
            <w:r w:rsidDel="00000000" w:rsidR="00000000" w:rsidRPr="00000000">
              <w:rPr>
                <w:rtl w:val="0"/>
              </w:rPr>
              <w:t xml:space="preserve">UIL survey –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F7">
            <w:pPr>
              <w:jc w:val="both"/>
              <w:rPr/>
            </w:pPr>
            <w:r w:rsidDel="00000000" w:rsidR="00000000" w:rsidRPr="00000000">
              <w:rPr>
                <w:rtl w:val="0"/>
              </w:rPr>
              <w:t xml:space="preserve">This icon ranked #2 with 43% of respondents declaring it’s extremely clear that it allows rating the app, the content or a user. On the other hand, more than 15% of respondents think this icon is not so appropriate to access the rating area, when compared with the heart or thumbs up icon.</w:t>
            </w:r>
          </w:p>
        </w:tc>
      </w:tr>
      <w:tr>
        <w:trPr>
          <w:cantSplit w:val="0"/>
          <w:tblHeader w:val="0"/>
        </w:trPr>
        <w:tc>
          <w:tcPr/>
          <w:p w:rsidR="00000000" w:rsidDel="00000000" w:rsidP="00000000" w:rsidRDefault="00000000" w:rsidRPr="00000000" w14:paraId="000000F8">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0F9">
            <w:pPr>
              <w:spacing w:after="120" w:lineRule="auto"/>
              <w:jc w:val="both"/>
              <w:rPr>
                <w:b w:val="1"/>
              </w:rPr>
            </w:pPr>
            <w:r w:rsidDel="00000000" w:rsidR="00000000" w:rsidRPr="00000000">
              <w:rPr>
                <w:b w:val="1"/>
                <w:rtl w:val="0"/>
              </w:rPr>
              <w:t xml:space="preserve">Word bubble</w:t>
            </w:r>
          </w:p>
          <w:p w:rsidR="00000000" w:rsidDel="00000000" w:rsidP="00000000" w:rsidRDefault="00000000" w:rsidRPr="00000000" w14:paraId="000000FA">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chat_2054928.png" id="337" name="image22.png"/>
                  <a:graphic>
                    <a:graphicData uri="http://schemas.openxmlformats.org/drawingml/2006/picture">
                      <pic:pic>
                        <pic:nvPicPr>
                          <pic:cNvPr descr="C:\Users\rebec\Seafile\INDIMO\WP2\T2.2 - Universal interface language icons\General icons\noun_chat_2054928.png" id="0" name="image22.png"/>
                          <pic:cNvPicPr preferRelativeResize="0"/>
                        </pic:nvPicPr>
                        <pic:blipFill>
                          <a:blip r:embed="rId35"/>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FB">
            <w:pPr>
              <w:spacing w:after="120" w:lineRule="auto"/>
              <w:jc w:val="both"/>
              <w:rPr/>
            </w:pPr>
            <w:r w:rsidDel="00000000" w:rsidR="00000000" w:rsidRPr="00000000">
              <w:rPr>
                <w:b w:val="1"/>
                <w:rtl w:val="0"/>
              </w:rPr>
              <w:t xml:space="preserve">UIL Exercises:</w:t>
            </w:r>
            <w:r w:rsidDel="00000000" w:rsidR="00000000" w:rsidRPr="00000000">
              <w:rPr>
                <w:rtl w:val="0"/>
              </w:rPr>
              <w:t xml:space="preserve"> N/A - Only analysed through the UIL survey</w:t>
            </w:r>
          </w:p>
          <w:p w:rsidR="00000000" w:rsidDel="00000000" w:rsidP="00000000" w:rsidRDefault="00000000" w:rsidRPr="00000000" w14:paraId="000000FC">
            <w:pPr>
              <w:spacing w:after="120" w:lineRule="auto"/>
              <w:jc w:val="both"/>
              <w:rPr/>
            </w:pPr>
            <w:r w:rsidDel="00000000" w:rsidR="00000000" w:rsidRPr="00000000">
              <w:rPr>
                <w:rtl w:val="0"/>
              </w:rPr>
            </w:r>
          </w:p>
          <w:p w:rsidR="00000000" w:rsidDel="00000000" w:rsidP="00000000" w:rsidRDefault="00000000" w:rsidRPr="00000000" w14:paraId="000000FD">
            <w:pPr>
              <w:jc w:val="both"/>
              <w:rPr>
                <w:i w:val="1"/>
              </w:rPr>
            </w:pPr>
            <w:r w:rsidDel="00000000" w:rsidR="00000000" w:rsidRPr="00000000">
              <w:rPr>
                <w:b w:val="1"/>
                <w:rtl w:val="0"/>
              </w:rPr>
              <w:t xml:space="preserve">UIL survey </w:t>
            </w:r>
            <w:r w:rsidDel="00000000" w:rsidR="00000000" w:rsidRPr="00000000">
              <w:rPr>
                <w:rtl w:val="0"/>
              </w:rPr>
              <w:t xml:space="preserve">– </w:t>
            </w:r>
            <w:r w:rsidDel="00000000" w:rsidR="00000000" w:rsidRPr="00000000">
              <w:rPr>
                <w:i w:val="1"/>
                <w:rtl w:val="0"/>
              </w:rPr>
              <w:t xml:space="preserve">Q3/Q13 – rank the most fitting icon related with the proposed function/meaning</w:t>
            </w:r>
          </w:p>
          <w:p w:rsidR="00000000" w:rsidDel="00000000" w:rsidP="00000000" w:rsidRDefault="00000000" w:rsidRPr="00000000" w14:paraId="000000FE">
            <w:pPr>
              <w:spacing w:after="120" w:lineRule="auto"/>
              <w:jc w:val="both"/>
              <w:rPr/>
            </w:pPr>
            <w:r w:rsidDel="00000000" w:rsidR="00000000" w:rsidRPr="00000000">
              <w:rPr>
                <w:rtl w:val="0"/>
              </w:rPr>
              <w:t xml:space="preserve">This icon ranked #4 and last among those proposed in association with the function “contact support” (43% of preferences against 67% for phone handset icon), which means that respondents do not expect support to happen via chat or texting services, which could be associated more easily with contacting known people or users. Direct contact through phone calls is therefore still considered the most favourite and clearer option to receive service support.</w:t>
            </w:r>
          </w:p>
        </w:tc>
      </w:tr>
      <w:tr>
        <w:trPr>
          <w:cantSplit w:val="0"/>
          <w:tblHeader w:val="0"/>
        </w:trPr>
        <w:tc>
          <w:tcPr/>
          <w:p w:rsidR="00000000" w:rsidDel="00000000" w:rsidP="00000000" w:rsidRDefault="00000000" w:rsidRPr="00000000" w14:paraId="000000FF">
            <w:pPr>
              <w:numPr>
                <w:ilvl w:val="0"/>
                <w:numId w:val="1"/>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00">
            <w:pPr>
              <w:spacing w:after="120" w:lineRule="auto"/>
              <w:jc w:val="both"/>
              <w:rPr>
                <w:b w:val="1"/>
              </w:rPr>
            </w:pPr>
            <w:r w:rsidDel="00000000" w:rsidR="00000000" w:rsidRPr="00000000">
              <w:rPr>
                <w:b w:val="1"/>
                <w:rtl w:val="0"/>
              </w:rPr>
              <w:t xml:space="preserve">Funnel / Filter</w:t>
            </w:r>
          </w:p>
          <w:p w:rsidR="00000000" w:rsidDel="00000000" w:rsidP="00000000" w:rsidRDefault="00000000" w:rsidRPr="00000000" w14:paraId="00000101">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Funnel_3209711.png" id="338" name="image24.png"/>
                  <a:graphic>
                    <a:graphicData uri="http://schemas.openxmlformats.org/drawingml/2006/picture">
                      <pic:pic>
                        <pic:nvPicPr>
                          <pic:cNvPr descr="C:\Users\rebec\Seafile\INDIMO\WP2\T2.2 - Universal interface language icons\General icons\noun_Funnel_3209711.png" id="0" name="image24.png"/>
                          <pic:cNvPicPr preferRelativeResize="0"/>
                        </pic:nvPicPr>
                        <pic:blipFill>
                          <a:blip r:embed="rId36"/>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02">
            <w:pPr>
              <w:spacing w:after="120" w:lineRule="auto"/>
              <w:jc w:val="both"/>
              <w:rPr>
                <w:b w:val="1"/>
              </w:rPr>
            </w:pPr>
            <w:r w:rsidDel="00000000" w:rsidR="00000000" w:rsidRPr="00000000">
              <w:rPr>
                <w:b w:val="1"/>
                <w:rtl w:val="0"/>
              </w:rPr>
              <w:t xml:space="preserve">UIL Exercices: P4 Madrid, P5 Berlin</w:t>
            </w:r>
          </w:p>
          <w:p w:rsidR="00000000" w:rsidDel="00000000" w:rsidP="00000000" w:rsidRDefault="00000000" w:rsidRPr="00000000" w14:paraId="00000103">
            <w:pPr>
              <w:spacing w:after="120" w:lineRule="auto"/>
              <w:jc w:val="both"/>
              <w:rPr/>
            </w:pPr>
            <w:r w:rsidDel="00000000" w:rsidR="00000000" w:rsidRPr="00000000">
              <w:rPr>
                <w:rtl w:val="0"/>
              </w:rPr>
              <w:t xml:space="preserve">In general, it is useful to offer users the possibility to sort results of their searches or alternative options to be filtered. In delivery apps it’s mentioned by participants as a desired feature to filter restaurants in a certain range area or to decide in which order they are shown.</w:t>
            </w:r>
          </w:p>
          <w:p w:rsidR="00000000" w:rsidDel="00000000" w:rsidP="00000000" w:rsidRDefault="00000000" w:rsidRPr="00000000" w14:paraId="00000104">
            <w:pPr>
              <w:spacing w:after="120" w:lineRule="auto"/>
              <w:jc w:val="both"/>
              <w:rPr>
                <w:sz w:val="16"/>
                <w:szCs w:val="16"/>
              </w:rPr>
            </w:pPr>
            <w:r w:rsidDel="00000000" w:rsidR="00000000" w:rsidRPr="00000000">
              <w:rPr>
                <w:rtl w:val="0"/>
              </w:rPr>
              <w:t xml:space="preserve">When proposed as an alternative to settings/equalization/preferences, it was not considered appropriate.</w:t>
            </w:r>
            <w:r w:rsidDel="00000000" w:rsidR="00000000" w:rsidRPr="00000000">
              <w:rPr>
                <w:sz w:val="16"/>
                <w:szCs w:val="16"/>
                <w:rtl w:val="0"/>
              </w:rPr>
              <w:t xml:space="preserve"> </w:t>
            </w:r>
          </w:p>
          <w:p w:rsidR="00000000" w:rsidDel="00000000" w:rsidP="00000000" w:rsidRDefault="00000000" w:rsidRPr="00000000" w14:paraId="00000105">
            <w:pPr>
              <w:jc w:val="both"/>
              <w:rPr/>
            </w:pPr>
            <w:r w:rsidDel="00000000" w:rsidR="00000000" w:rsidRPr="00000000">
              <w:rPr>
                <w:rtl w:val="0"/>
              </w:rPr>
            </w:r>
          </w:p>
          <w:p w:rsidR="00000000" w:rsidDel="00000000" w:rsidP="00000000" w:rsidRDefault="00000000" w:rsidRPr="00000000" w14:paraId="00000106">
            <w:pPr>
              <w:jc w:val="both"/>
              <w:rPr>
                <w:i w:val="1"/>
              </w:rPr>
            </w:pPr>
            <w:r w:rsidDel="00000000" w:rsidR="00000000" w:rsidRPr="00000000">
              <w:rPr>
                <w:b w:val="1"/>
                <w:rtl w:val="0"/>
              </w:rPr>
              <w:t xml:space="preserve">UIL survey </w:t>
            </w:r>
            <w:r w:rsidDel="00000000" w:rsidR="00000000" w:rsidRPr="00000000">
              <w:rPr>
                <w:rtl w:val="0"/>
              </w:rPr>
              <w:t xml:space="preserve">– </w:t>
            </w:r>
            <w:r w:rsidDel="00000000" w:rsidR="00000000" w:rsidRPr="00000000">
              <w:rPr>
                <w:i w:val="1"/>
                <w:rtl w:val="0"/>
              </w:rPr>
              <w:t xml:space="preserve">Q2 – how certain are you about this icon meaning</w:t>
            </w:r>
          </w:p>
          <w:p w:rsidR="00000000" w:rsidDel="00000000" w:rsidP="00000000" w:rsidRDefault="00000000" w:rsidRPr="00000000" w14:paraId="00000107">
            <w:pPr>
              <w:keepNext w:val="1"/>
              <w:jc w:val="both"/>
              <w:rPr/>
            </w:pPr>
            <w:r w:rsidDel="00000000" w:rsidR="00000000" w:rsidRPr="00000000">
              <w:rPr>
                <w:rtl w:val="0"/>
              </w:rPr>
              <w:t xml:space="preserve">The funnel is widely used in applications where lists or elements with multiple characteristics are presented. Almost 30% of respondents are very uncertain about its meaning and only 34% are very certain. </w:t>
            </w:r>
          </w:p>
        </w:tc>
      </w:tr>
    </w:tbl>
    <w:p w:rsidR="00000000" w:rsidDel="00000000" w:rsidP="00000000" w:rsidRDefault="00000000" w:rsidRPr="00000000" w14:paraId="00000108">
      <w:pPr>
        <w:pStyle w:val="Heading1"/>
        <w:rPr/>
      </w:pPr>
      <w:bookmarkStart w:colFirst="0" w:colLast="0" w:name="_heading=h.1fob9te" w:id="2"/>
      <w:bookmarkEnd w:id="2"/>
      <w:r w:rsidDel="00000000" w:rsidR="00000000" w:rsidRPr="00000000">
        <w:rPr>
          <w:rtl w:val="0"/>
        </w:rPr>
        <w:t xml:space="preserve">Icon catalogue template</w:t>
      </w:r>
    </w:p>
    <w:p w:rsidR="00000000" w:rsidDel="00000000" w:rsidP="00000000" w:rsidRDefault="00000000" w:rsidRPr="00000000" w14:paraId="00000109">
      <w:pPr>
        <w:rPr>
          <w:rFonts w:ascii="Signika" w:cs="Signika" w:eastAsia="Signika" w:hAnsi="Signika"/>
          <w:sz w:val="28"/>
          <w:szCs w:val="28"/>
        </w:rPr>
      </w:pPr>
      <w:r w:rsidDel="00000000" w:rsidR="00000000" w:rsidRPr="00000000">
        <w:rPr>
          <w:rFonts w:ascii="Signika" w:cs="Signika" w:eastAsia="Signika" w:hAnsi="Signika"/>
          <w:sz w:val="28"/>
          <w:szCs w:val="28"/>
          <w:rtl w:val="0"/>
        </w:rPr>
        <w:t xml:space="preserve">You can use this empty table to note down results from your own exercises and survey, in order to collect in a single list all the icons you chose to analyse. Feel free to edit the list, adding or changing the visual icons to accommodate your evaluation needs.</w:t>
      </w:r>
    </w:p>
    <w:p w:rsidR="00000000" w:rsidDel="00000000" w:rsidP="00000000" w:rsidRDefault="00000000" w:rsidRPr="00000000" w14:paraId="0000010A">
      <w:pPr>
        <w:rPr/>
      </w:pPr>
      <w:r w:rsidDel="00000000" w:rsidR="00000000" w:rsidRPr="00000000">
        <w:rPr>
          <w:rtl w:val="0"/>
        </w:rPr>
      </w:r>
    </w:p>
    <w:tbl>
      <w:tblPr>
        <w:tblStyle w:val="Table2"/>
        <w:tblW w:w="98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20"/>
      </w:tblPr>
      <w:tblGrid>
        <w:gridCol w:w="817"/>
        <w:gridCol w:w="2498"/>
        <w:gridCol w:w="6563"/>
        <w:tblGridChange w:id="0">
          <w:tblGrid>
            <w:gridCol w:w="817"/>
            <w:gridCol w:w="2498"/>
            <w:gridCol w:w="6563"/>
          </w:tblGrid>
        </w:tblGridChange>
      </w:tblGrid>
      <w:tr>
        <w:trPr>
          <w:cantSplit w:val="0"/>
          <w:tblHeader w:val="0"/>
        </w:trPr>
        <w:tc>
          <w:tcPr/>
          <w:p w:rsidR="00000000" w:rsidDel="00000000" w:rsidP="00000000" w:rsidRDefault="00000000" w:rsidRPr="00000000" w14:paraId="0000010B">
            <w:pPr>
              <w:spacing w:after="120" w:lineRule="auto"/>
              <w:jc w:val="both"/>
              <w:rPr/>
            </w:pPr>
            <w:r w:rsidDel="00000000" w:rsidR="00000000" w:rsidRPr="00000000">
              <w:rPr>
                <w:rtl w:val="0"/>
              </w:rPr>
              <w:t xml:space="preserve">#</w:t>
            </w:r>
          </w:p>
        </w:tc>
        <w:tc>
          <w:tcPr/>
          <w:p w:rsidR="00000000" w:rsidDel="00000000" w:rsidP="00000000" w:rsidRDefault="00000000" w:rsidRPr="00000000" w14:paraId="0000010C">
            <w:pPr>
              <w:spacing w:after="120" w:lineRule="auto"/>
              <w:jc w:val="both"/>
              <w:rPr/>
            </w:pPr>
            <w:r w:rsidDel="00000000" w:rsidR="00000000" w:rsidRPr="00000000">
              <w:rPr>
                <w:rtl w:val="0"/>
              </w:rPr>
              <w:t xml:space="preserve">Icons’ group,  name and function</w:t>
            </w:r>
          </w:p>
        </w:tc>
        <w:tc>
          <w:tcPr/>
          <w:p w:rsidR="00000000" w:rsidDel="00000000" w:rsidP="00000000" w:rsidRDefault="00000000" w:rsidRPr="00000000" w14:paraId="0000010D">
            <w:pPr>
              <w:spacing w:after="120" w:lineRule="auto"/>
              <w:jc w:val="both"/>
              <w:rPr/>
            </w:pPr>
            <w:r w:rsidDel="00000000" w:rsidR="00000000" w:rsidRPr="00000000">
              <w:rPr>
                <w:rtl w:val="0"/>
              </w:rPr>
              <w:t xml:space="preserve">INDIMO Evaluation </w:t>
            </w:r>
          </w:p>
          <w:p w:rsidR="00000000" w:rsidDel="00000000" w:rsidP="00000000" w:rsidRDefault="00000000" w:rsidRPr="00000000" w14:paraId="0000010E">
            <w:pPr>
              <w:spacing w:after="120" w:lineRule="auto"/>
              <w:jc w:val="both"/>
              <w:rPr/>
            </w:pPr>
            <w:r w:rsidDel="00000000" w:rsidR="00000000" w:rsidRPr="00000000">
              <w:rPr>
                <w:sz w:val="18"/>
                <w:szCs w:val="18"/>
                <w:rtl w:val="0"/>
              </w:rPr>
              <w:t xml:space="preserve">(drawn from UIL exercises briefings)</w:t>
            </w:r>
            <w:r w:rsidDel="00000000" w:rsidR="00000000" w:rsidRPr="00000000">
              <w:rPr>
                <w:rtl w:val="0"/>
              </w:rPr>
            </w:r>
          </w:p>
        </w:tc>
      </w:tr>
      <w:tr>
        <w:trPr>
          <w:cantSplit w:val="0"/>
          <w:trHeight w:val="583" w:hRule="atLeast"/>
          <w:tblHeader w:val="0"/>
        </w:trPr>
        <w:tc>
          <w:tcPr/>
          <w:p w:rsidR="00000000" w:rsidDel="00000000" w:rsidP="00000000" w:rsidRDefault="00000000" w:rsidRPr="00000000" w14:paraId="0000010F">
            <w:pPr>
              <w:spacing w:after="120" w:lineRule="auto"/>
              <w:ind w:left="720" w:firstLine="0"/>
              <w:jc w:val="both"/>
              <w:rPr>
                <w:color w:val="205968"/>
                <w:sz w:val="24"/>
                <w:szCs w:val="24"/>
              </w:rPr>
            </w:pPr>
            <w:r w:rsidDel="00000000" w:rsidR="00000000" w:rsidRPr="00000000">
              <w:rPr>
                <w:rtl w:val="0"/>
              </w:rPr>
            </w:r>
          </w:p>
        </w:tc>
        <w:tc>
          <w:tcPr>
            <w:vAlign w:val="center"/>
          </w:tcPr>
          <w:p w:rsidR="00000000" w:rsidDel="00000000" w:rsidP="00000000" w:rsidRDefault="00000000" w:rsidRPr="00000000" w14:paraId="00000110">
            <w:pPr>
              <w:spacing w:after="120" w:lineRule="auto"/>
              <w:jc w:val="both"/>
              <w:rPr>
                <w:b w:val="1"/>
                <w:color w:val="e61e37"/>
                <w:sz w:val="18"/>
                <w:szCs w:val="18"/>
              </w:rPr>
            </w:pPr>
            <w:r w:rsidDel="00000000" w:rsidR="00000000" w:rsidRPr="00000000">
              <w:rPr>
                <w:b w:val="1"/>
                <w:color w:val="e61e37"/>
                <w:rtl w:val="0"/>
              </w:rPr>
              <w:t xml:space="preserve">MOBILITY SPECIFIC</w:t>
            </w:r>
            <w:r w:rsidDel="00000000" w:rsidR="00000000" w:rsidRPr="00000000">
              <w:rPr>
                <w:rtl w:val="0"/>
              </w:rPr>
            </w:r>
          </w:p>
        </w:tc>
        <w:tc>
          <w:tcPr/>
          <w:p w:rsidR="00000000" w:rsidDel="00000000" w:rsidP="00000000" w:rsidRDefault="00000000" w:rsidRPr="00000000" w14:paraId="00000111">
            <w:pPr>
              <w:spacing w:after="120" w:lineRule="auto"/>
              <w:jc w:val="both"/>
              <w:rPr>
                <w:color w:val="205968"/>
              </w:rPr>
            </w:pPr>
            <w:r w:rsidDel="00000000" w:rsidR="00000000" w:rsidRPr="00000000">
              <w:rPr>
                <w:rtl w:val="0"/>
              </w:rPr>
            </w:r>
          </w:p>
        </w:tc>
      </w:tr>
      <w:tr>
        <w:trPr>
          <w:cantSplit w:val="0"/>
          <w:tblHeader w:val="0"/>
        </w:trPr>
        <w:tc>
          <w:tcPr/>
          <w:p w:rsidR="00000000" w:rsidDel="00000000" w:rsidP="00000000" w:rsidRDefault="00000000" w:rsidRPr="00000000" w14:paraId="00000112">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13">
            <w:pPr>
              <w:spacing w:after="120" w:lineRule="auto"/>
              <w:jc w:val="both"/>
              <w:rPr>
                <w:b w:val="1"/>
              </w:rPr>
            </w:pPr>
            <w:r w:rsidDel="00000000" w:rsidR="00000000" w:rsidRPr="00000000">
              <w:rPr>
                <w:b w:val="1"/>
                <w:rtl w:val="0"/>
              </w:rPr>
              <w:t xml:space="preserve">Clock</w:t>
            </w:r>
          </w:p>
          <w:p w:rsidR="00000000" w:rsidDel="00000000" w:rsidP="00000000" w:rsidRDefault="00000000" w:rsidRPr="00000000" w14:paraId="00000114">
            <w:pPr>
              <w:spacing w:after="120" w:lineRule="auto"/>
              <w:jc w:val="both"/>
              <w:rPr>
                <w:b w:val="1"/>
              </w:rPr>
            </w:pPr>
            <w:r w:rsidDel="00000000" w:rsidR="00000000" w:rsidRPr="00000000">
              <w:rPr>
                <w:b w:val="1"/>
              </w:rPr>
              <w:drawing>
                <wp:inline distB="0" distT="0" distL="0" distR="0">
                  <wp:extent cx="360000" cy="305217"/>
                  <wp:effectExtent b="0" l="0" r="0" t="0"/>
                  <wp:docPr descr="C:\Users\rebec\Seafile\INDIMO\WP2\T2.2 - Universal interface language icons\General icons\noun_clock_746591.png" id="339" name="image29.png"/>
                  <a:graphic>
                    <a:graphicData uri="http://schemas.openxmlformats.org/drawingml/2006/picture">
                      <pic:pic>
                        <pic:nvPicPr>
                          <pic:cNvPr descr="C:\Users\rebec\Seafile\INDIMO\WP2\T2.2 - Universal interface language icons\General icons\noun_clock_746591.png" id="0" name="image29.png"/>
                          <pic:cNvPicPr preferRelativeResize="0"/>
                        </pic:nvPicPr>
                        <pic:blipFill>
                          <a:blip r:embed="rId9"/>
                          <a:srcRect b="15218" l="0" r="0" t="0"/>
                          <a:stretch>
                            <a:fillRect/>
                          </a:stretch>
                        </pic:blipFill>
                        <pic:spPr>
                          <a:xfrm>
                            <a:off x="0" y="0"/>
                            <a:ext cx="360000" cy="305217"/>
                          </a:xfrm>
                          <a:prstGeom prst="rect"/>
                          <a:ln/>
                        </pic:spPr>
                      </pic:pic>
                    </a:graphicData>
                  </a:graphic>
                </wp:inline>
              </w:drawing>
            </w:r>
            <w:r w:rsidDel="00000000" w:rsidR="00000000" w:rsidRPr="00000000">
              <w:rPr>
                <w:rtl w:val="0"/>
              </w:rPr>
            </w:r>
          </w:p>
          <w:p w:rsidR="00000000" w:rsidDel="00000000" w:rsidP="00000000" w:rsidRDefault="00000000" w:rsidRPr="00000000" w14:paraId="00000115">
            <w:pPr>
              <w:spacing w:after="120" w:lineRule="auto"/>
              <w:jc w:val="both"/>
              <w:rPr>
                <w:b w:val="1"/>
              </w:rPr>
            </w:pPr>
            <w:r w:rsidDel="00000000" w:rsidR="00000000" w:rsidRPr="00000000">
              <w:rPr>
                <w:rtl w:val="0"/>
              </w:rPr>
            </w:r>
          </w:p>
        </w:tc>
        <w:tc>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19">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1A">
            <w:pPr>
              <w:spacing w:after="120" w:lineRule="auto"/>
              <w:jc w:val="both"/>
              <w:rPr>
                <w:b w:val="1"/>
              </w:rPr>
            </w:pPr>
            <w:r w:rsidDel="00000000" w:rsidR="00000000" w:rsidRPr="00000000">
              <w:rPr>
                <w:b w:val="1"/>
                <w:rtl w:val="0"/>
              </w:rPr>
              <w:t xml:space="preserve">Calendar</w:t>
            </w:r>
          </w:p>
          <w:p w:rsidR="00000000" w:rsidDel="00000000" w:rsidP="00000000" w:rsidRDefault="00000000" w:rsidRPr="00000000" w14:paraId="0000011B">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date_2080369.png" id="319" name="image15.png"/>
                  <a:graphic>
                    <a:graphicData uri="http://schemas.openxmlformats.org/drawingml/2006/picture">
                      <pic:pic>
                        <pic:nvPicPr>
                          <pic:cNvPr descr="C:\Users\rebec\Seafile\INDIMO\WP2\T2.2 - Universal interface language icons\General icons\noun_date_2080369.png" id="0" name="image15.png"/>
                          <pic:cNvPicPr preferRelativeResize="0"/>
                        </pic:nvPicPr>
                        <pic:blipFill>
                          <a:blip r:embed="rId10"/>
                          <a:srcRect b="0" l="0" r="0" t="0"/>
                          <a:stretch>
                            <a:fillRect/>
                          </a:stretch>
                        </pic:blipFill>
                        <pic:spPr>
                          <a:xfrm>
                            <a:off x="0" y="0"/>
                            <a:ext cx="360000" cy="360000"/>
                          </a:xfrm>
                          <a:prstGeom prst="rect"/>
                          <a:ln/>
                        </pic:spPr>
                      </pic:pic>
                    </a:graphicData>
                  </a:graphic>
                </wp:inline>
              </w:drawing>
            </w:r>
            <w:r w:rsidDel="00000000" w:rsidR="00000000" w:rsidRPr="00000000">
              <w:rPr>
                <w:rtl w:val="0"/>
              </w:rPr>
            </w:r>
          </w:p>
          <w:p w:rsidR="00000000" w:rsidDel="00000000" w:rsidP="00000000" w:rsidRDefault="00000000" w:rsidRPr="00000000" w14:paraId="0000011C">
            <w:pPr>
              <w:spacing w:after="120" w:lineRule="auto"/>
              <w:jc w:val="both"/>
              <w:rPr>
                <w:b w:val="1"/>
              </w:rPr>
            </w:pPr>
            <w:r w:rsidDel="00000000" w:rsidR="00000000" w:rsidRPr="00000000">
              <w:rPr>
                <w:rtl w:val="0"/>
              </w:rPr>
            </w:r>
          </w:p>
        </w:tc>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F">
            <w:pPr>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20">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21">
            <w:pPr>
              <w:spacing w:after="120" w:lineRule="auto"/>
              <w:jc w:val="both"/>
              <w:rPr>
                <w:b w:val="1"/>
              </w:rPr>
            </w:pPr>
            <w:r w:rsidDel="00000000" w:rsidR="00000000" w:rsidRPr="00000000">
              <w:rPr>
                <w:b w:val="1"/>
                <w:rtl w:val="0"/>
              </w:rPr>
              <w:t xml:space="preserve">Timetable</w:t>
            </w:r>
          </w:p>
          <w:p w:rsidR="00000000" w:rsidDel="00000000" w:rsidP="00000000" w:rsidRDefault="00000000" w:rsidRPr="00000000" w14:paraId="00000122">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 _ clean\2572176-200_Timetables.png" id="320" name="image19.png"/>
                  <a:graphic>
                    <a:graphicData uri="http://schemas.openxmlformats.org/drawingml/2006/picture">
                      <pic:pic>
                        <pic:nvPicPr>
                          <pic:cNvPr descr="C:\Users\rebec\Seafile\INDIMO\WP2\T2.2 - Universal interface language icons\General icons _ clean\2572176-200_Timetables.png" id="0" name="image19.png"/>
                          <pic:cNvPicPr preferRelativeResize="0"/>
                        </pic:nvPicPr>
                        <pic:blipFill>
                          <a:blip r:embed="rId11"/>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5">
            <w:pPr>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26">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27">
            <w:pPr>
              <w:spacing w:after="120" w:lineRule="auto"/>
              <w:jc w:val="both"/>
              <w:rPr>
                <w:b w:val="1"/>
              </w:rPr>
            </w:pPr>
            <w:r w:rsidDel="00000000" w:rsidR="00000000" w:rsidRPr="00000000">
              <w:rPr>
                <w:b w:val="1"/>
                <w:rtl w:val="0"/>
              </w:rPr>
              <w:t xml:space="preserve">Alarm clock</w:t>
            </w:r>
          </w:p>
          <w:p w:rsidR="00000000" w:rsidDel="00000000" w:rsidP="00000000" w:rsidRDefault="00000000" w:rsidRPr="00000000" w14:paraId="00000128">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notification_2198529.png" id="321" name="image10.png"/>
                  <a:graphic>
                    <a:graphicData uri="http://schemas.openxmlformats.org/drawingml/2006/picture">
                      <pic:pic>
                        <pic:nvPicPr>
                          <pic:cNvPr descr="C:\Users\rebec\Seafile\INDIMO\WP2\T2.2 - Universal interface language icons\General icons\noun_notification_2198529.png" id="0" name="image10.png"/>
                          <pic:cNvPicPr preferRelativeResize="0"/>
                        </pic:nvPicPr>
                        <pic:blipFill>
                          <a:blip r:embed="rId12"/>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B">
            <w:pPr>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2C">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2D">
            <w:pPr>
              <w:spacing w:after="120" w:lineRule="auto"/>
              <w:jc w:val="both"/>
              <w:rPr>
                <w:b w:val="1"/>
              </w:rPr>
            </w:pPr>
            <w:r w:rsidDel="00000000" w:rsidR="00000000" w:rsidRPr="00000000">
              <w:rPr>
                <w:b w:val="1"/>
                <w:rtl w:val="0"/>
              </w:rPr>
              <w:t xml:space="preserve">Hourglass</w:t>
            </w:r>
          </w:p>
          <w:p w:rsidR="00000000" w:rsidDel="00000000" w:rsidP="00000000" w:rsidRDefault="00000000" w:rsidRPr="00000000" w14:paraId="0000012E">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hourglass_1280335.png" id="322" name="image1.png"/>
                  <a:graphic>
                    <a:graphicData uri="http://schemas.openxmlformats.org/drawingml/2006/picture">
                      <pic:pic>
                        <pic:nvPicPr>
                          <pic:cNvPr descr="C:\Users\rebec\Seafile\INDIMO\WP2\T2.2 - Universal interface language icons\General icons\noun_hourglass_1280335.png" id="0" name="image1.png"/>
                          <pic:cNvPicPr preferRelativeResize="0"/>
                        </pic:nvPicPr>
                        <pic:blipFill>
                          <a:blip r:embed="rId13"/>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1">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32">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33">
            <w:pPr>
              <w:spacing w:after="120" w:lineRule="auto"/>
              <w:jc w:val="both"/>
              <w:rPr>
                <w:b w:val="1"/>
              </w:rPr>
            </w:pPr>
            <w:r w:rsidDel="00000000" w:rsidR="00000000" w:rsidRPr="00000000">
              <w:rPr>
                <w:b w:val="1"/>
                <w:rtl w:val="0"/>
              </w:rPr>
              <w:t xml:space="preserve">Checkmark</w:t>
            </w:r>
          </w:p>
          <w:p w:rsidR="00000000" w:rsidDel="00000000" w:rsidP="00000000" w:rsidRDefault="00000000" w:rsidRPr="00000000" w14:paraId="00000134">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accept_1536807.png" id="323" name="image18.png"/>
                  <a:graphic>
                    <a:graphicData uri="http://schemas.openxmlformats.org/drawingml/2006/picture">
                      <pic:pic>
                        <pic:nvPicPr>
                          <pic:cNvPr descr="C:\Users\rebec\Seafile\INDIMO\WP2\T2.2 - Universal interface language icons\General icons\noun_accept_1536807.png" id="0" name="image18.png"/>
                          <pic:cNvPicPr preferRelativeResize="0"/>
                        </pic:nvPicPr>
                        <pic:blipFill>
                          <a:blip r:embed="rId14"/>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7">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38">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39">
            <w:pPr>
              <w:spacing w:after="120" w:lineRule="auto"/>
              <w:jc w:val="both"/>
              <w:rPr>
                <w:b w:val="1"/>
              </w:rPr>
            </w:pPr>
            <w:r w:rsidDel="00000000" w:rsidR="00000000" w:rsidRPr="00000000">
              <w:rPr>
                <w:b w:val="1"/>
                <w:rtl w:val="0"/>
              </w:rPr>
              <w:t xml:space="preserve">Payment card</w:t>
            </w:r>
          </w:p>
          <w:p w:rsidR="00000000" w:rsidDel="00000000" w:rsidP="00000000" w:rsidRDefault="00000000" w:rsidRPr="00000000" w14:paraId="0000013A">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payment_3584602.png" id="324" name="image12.png"/>
                  <a:graphic>
                    <a:graphicData uri="http://schemas.openxmlformats.org/drawingml/2006/picture">
                      <pic:pic>
                        <pic:nvPicPr>
                          <pic:cNvPr descr="C:\Users\rebec\Seafile\INDIMO\WP2\T2.2 - Universal interface language icons\General icons\noun_payment_3584602.png" id="0" name="image12.png"/>
                          <pic:cNvPicPr preferRelativeResize="0"/>
                        </pic:nvPicPr>
                        <pic:blipFill>
                          <a:blip r:embed="rId15"/>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D">
            <w:pPr>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3E">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3F">
            <w:pPr>
              <w:spacing w:after="120" w:lineRule="auto"/>
              <w:jc w:val="both"/>
              <w:rPr>
                <w:b w:val="1"/>
              </w:rPr>
            </w:pPr>
            <w:r w:rsidDel="00000000" w:rsidR="00000000" w:rsidRPr="00000000">
              <w:rPr>
                <w:b w:val="1"/>
                <w:rtl w:val="0"/>
              </w:rPr>
              <w:t xml:space="preserve">Ticket</w:t>
            </w:r>
          </w:p>
          <w:p w:rsidR="00000000" w:rsidDel="00000000" w:rsidP="00000000" w:rsidRDefault="00000000" w:rsidRPr="00000000" w14:paraId="00000140">
            <w:pPr>
              <w:spacing w:after="120" w:lineRule="auto"/>
              <w:jc w:val="both"/>
              <w:rPr>
                <w:b w:val="1"/>
              </w:rPr>
            </w:pPr>
            <w:r w:rsidDel="00000000" w:rsidR="00000000" w:rsidRPr="00000000">
              <w:rPr>
                <w:sz w:val="24"/>
                <w:szCs w:val="24"/>
              </w:rPr>
              <w:drawing>
                <wp:inline distB="0" distT="0" distL="0" distR="0">
                  <wp:extent cx="485775" cy="361950"/>
                  <wp:effectExtent b="0" l="0" r="0" t="0"/>
                  <wp:docPr descr="Screenshot 2021-11-28 at 13-18-53 INDIMOSummary_Data_All_210517 pdf" id="325" name="image7.png"/>
                  <a:graphic>
                    <a:graphicData uri="http://schemas.openxmlformats.org/drawingml/2006/picture">
                      <pic:pic>
                        <pic:nvPicPr>
                          <pic:cNvPr descr="Screenshot 2021-11-28 at 13-18-53 INDIMOSummary_Data_All_210517 pdf" id="0" name="image7.png"/>
                          <pic:cNvPicPr preferRelativeResize="0"/>
                        </pic:nvPicPr>
                        <pic:blipFill>
                          <a:blip r:embed="rId16"/>
                          <a:srcRect b="0" l="0" r="0" t="0"/>
                          <a:stretch>
                            <a:fillRect/>
                          </a:stretch>
                        </pic:blipFill>
                        <pic:spPr>
                          <a:xfrm>
                            <a:off x="0" y="0"/>
                            <a:ext cx="485775" cy="3619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44">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45">
            <w:pPr>
              <w:spacing w:after="120" w:lineRule="auto"/>
              <w:jc w:val="both"/>
              <w:rPr>
                <w:b w:val="1"/>
              </w:rPr>
            </w:pPr>
            <w:r w:rsidDel="00000000" w:rsidR="00000000" w:rsidRPr="00000000">
              <w:rPr>
                <w:b w:val="1"/>
                <w:rtl w:val="0"/>
              </w:rPr>
              <w:t xml:space="preserve">Map</w:t>
            </w:r>
          </w:p>
          <w:p w:rsidR="00000000" w:rsidDel="00000000" w:rsidP="00000000" w:rsidRDefault="00000000" w:rsidRPr="00000000" w14:paraId="00000146">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Map_3575029.png" id="326" name="image13.png"/>
                  <a:graphic>
                    <a:graphicData uri="http://schemas.openxmlformats.org/drawingml/2006/picture">
                      <pic:pic>
                        <pic:nvPicPr>
                          <pic:cNvPr descr="C:\Users\rebec\Seafile\INDIMO\WP2\T2.2 - Universal interface language icons\General icons\noun_Map_3575029.png" id="0" name="image13.png"/>
                          <pic:cNvPicPr preferRelativeResize="0"/>
                        </pic:nvPicPr>
                        <pic:blipFill>
                          <a:blip r:embed="rId17"/>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9">
            <w:pPr>
              <w:spacing w:after="120" w:lineRule="auto"/>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4A">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4B">
            <w:pPr>
              <w:spacing w:after="120" w:lineRule="auto"/>
              <w:jc w:val="both"/>
              <w:rPr>
                <w:b w:val="1"/>
              </w:rPr>
            </w:pPr>
            <w:r w:rsidDel="00000000" w:rsidR="00000000" w:rsidRPr="00000000">
              <w:rPr>
                <w:b w:val="1"/>
                <w:rtl w:val="0"/>
              </w:rPr>
              <w:t xml:space="preserve">Pin Point – drop pin / lollipop pin</w:t>
            </w:r>
          </w:p>
          <w:p w:rsidR="00000000" w:rsidDel="00000000" w:rsidP="00000000" w:rsidRDefault="00000000" w:rsidRPr="00000000" w14:paraId="0000014C">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pin point_2424606.png" id="327" name="image14.png"/>
                  <a:graphic>
                    <a:graphicData uri="http://schemas.openxmlformats.org/drawingml/2006/picture">
                      <pic:pic>
                        <pic:nvPicPr>
                          <pic:cNvPr descr="C:\Users\rebec\Seafile\INDIMO\WP2\T2.2 - Universal interface language icons\General icons\noun_pin point_2424606.png" id="0" name="image14.png"/>
                          <pic:cNvPicPr preferRelativeResize="0"/>
                        </pic:nvPicPr>
                        <pic:blipFill>
                          <a:blip r:embed="rId18"/>
                          <a:srcRect b="0" l="0" r="0" t="0"/>
                          <a:stretch>
                            <a:fillRect/>
                          </a:stretch>
                        </pic:blipFill>
                        <pic:spPr>
                          <a:xfrm>
                            <a:off x="0" y="0"/>
                            <a:ext cx="360000" cy="360000"/>
                          </a:xfrm>
                          <a:prstGeom prst="rect"/>
                          <a:ln/>
                        </pic:spPr>
                      </pic:pic>
                    </a:graphicData>
                  </a:graphic>
                </wp:inline>
              </w:drawing>
            </w:r>
            <w:r w:rsidDel="00000000" w:rsidR="00000000" w:rsidRPr="00000000">
              <w:rPr>
                <w:rtl w:val="0"/>
              </w:rPr>
            </w:r>
          </w:p>
          <w:p w:rsidR="00000000" w:rsidDel="00000000" w:rsidP="00000000" w:rsidRDefault="00000000" w:rsidRPr="00000000" w14:paraId="0000014D">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pin point_2648368.png" id="328" name="image28.png"/>
                  <a:graphic>
                    <a:graphicData uri="http://schemas.openxmlformats.org/drawingml/2006/picture">
                      <pic:pic>
                        <pic:nvPicPr>
                          <pic:cNvPr descr="C:\Users\rebec\Seafile\INDIMO\WP2\T2.2 - Universal interface language icons\General icons\noun_pin point_2648368.png" id="0" name="image28.png"/>
                          <pic:cNvPicPr preferRelativeResize="0"/>
                        </pic:nvPicPr>
                        <pic:blipFill>
                          <a:blip r:embed="rId19"/>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0">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51">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52">
            <w:pPr>
              <w:spacing w:after="120" w:lineRule="auto"/>
              <w:jc w:val="both"/>
              <w:rPr>
                <w:b w:val="1"/>
              </w:rPr>
            </w:pPr>
            <w:r w:rsidDel="00000000" w:rsidR="00000000" w:rsidRPr="00000000">
              <w:rPr>
                <w:b w:val="1"/>
                <w:rtl w:val="0"/>
              </w:rPr>
              <w:t xml:space="preserve">Compass arrow</w:t>
            </w:r>
          </w:p>
          <w:p w:rsidR="00000000" w:rsidDel="00000000" w:rsidP="00000000" w:rsidRDefault="00000000" w:rsidRPr="00000000" w14:paraId="00000153">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direction pointer_2692610.png" id="309" name="image16.png"/>
                  <a:graphic>
                    <a:graphicData uri="http://schemas.openxmlformats.org/drawingml/2006/picture">
                      <pic:pic>
                        <pic:nvPicPr>
                          <pic:cNvPr descr="C:\Users\rebec\Seafile\INDIMO\WP2\T2.2 - Universal interface language icons\General icons\noun_direction pointer_2692610.png" id="0" name="image16.png"/>
                          <pic:cNvPicPr preferRelativeResize="0"/>
                        </pic:nvPicPr>
                        <pic:blipFill>
                          <a:blip r:embed="rId20"/>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6">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rHeight w:val="519" w:hRule="atLeast"/>
          <w:tblHeader w:val="0"/>
        </w:trPr>
        <w:tc>
          <w:tcPr/>
          <w:p w:rsidR="00000000" w:rsidDel="00000000" w:rsidP="00000000" w:rsidRDefault="00000000" w:rsidRPr="00000000" w14:paraId="00000157">
            <w:pPr>
              <w:spacing w:after="120" w:lineRule="auto"/>
              <w:jc w:val="both"/>
              <w:rPr>
                <w:b w:val="1"/>
                <w:color w:val="e61e37"/>
                <w:sz w:val="18"/>
                <w:szCs w:val="18"/>
              </w:rPr>
            </w:pPr>
            <w:r w:rsidDel="00000000" w:rsidR="00000000" w:rsidRPr="00000000">
              <w:rPr>
                <w:rtl w:val="0"/>
              </w:rPr>
            </w:r>
          </w:p>
        </w:tc>
        <w:tc>
          <w:tcPr>
            <w:vAlign w:val="center"/>
          </w:tcPr>
          <w:p w:rsidR="00000000" w:rsidDel="00000000" w:rsidP="00000000" w:rsidRDefault="00000000" w:rsidRPr="00000000" w14:paraId="00000158">
            <w:pPr>
              <w:spacing w:after="120" w:lineRule="auto"/>
              <w:jc w:val="both"/>
              <w:rPr>
                <w:b w:val="1"/>
                <w:color w:val="e61e37"/>
              </w:rPr>
            </w:pPr>
            <w:r w:rsidDel="00000000" w:rsidR="00000000" w:rsidRPr="00000000">
              <w:rPr>
                <w:b w:val="1"/>
                <w:color w:val="e61e37"/>
                <w:rtl w:val="0"/>
              </w:rPr>
              <w:t xml:space="preserve">GENERAL</w:t>
            </w:r>
          </w:p>
        </w:tc>
        <w:tc>
          <w:tcPr/>
          <w:p w:rsidR="00000000" w:rsidDel="00000000" w:rsidP="00000000" w:rsidRDefault="00000000" w:rsidRPr="00000000" w14:paraId="00000159">
            <w:pPr>
              <w:spacing w:after="120" w:lineRule="auto"/>
              <w:jc w:val="both"/>
              <w:rPr>
                <w:b w:val="1"/>
                <w:color w:val="e61e37"/>
              </w:rPr>
            </w:pPr>
            <w:r w:rsidDel="00000000" w:rsidR="00000000" w:rsidRPr="00000000">
              <w:rPr>
                <w:rtl w:val="0"/>
              </w:rPr>
            </w:r>
          </w:p>
        </w:tc>
      </w:tr>
      <w:tr>
        <w:trPr>
          <w:cantSplit w:val="0"/>
          <w:tblHeader w:val="0"/>
        </w:trPr>
        <w:tc>
          <w:tcPr/>
          <w:p w:rsidR="00000000" w:rsidDel="00000000" w:rsidP="00000000" w:rsidRDefault="00000000" w:rsidRPr="00000000" w14:paraId="0000015A">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5B">
            <w:pPr>
              <w:spacing w:after="120" w:lineRule="auto"/>
              <w:jc w:val="both"/>
              <w:rPr>
                <w:b w:val="1"/>
              </w:rPr>
            </w:pPr>
            <w:r w:rsidDel="00000000" w:rsidR="00000000" w:rsidRPr="00000000">
              <w:rPr>
                <w:b w:val="1"/>
                <w:rtl w:val="0"/>
              </w:rPr>
              <w:t xml:space="preserve">Home</w:t>
            </w:r>
          </w:p>
          <w:p w:rsidR="00000000" w:rsidDel="00000000" w:rsidP="00000000" w:rsidRDefault="00000000" w:rsidRPr="00000000" w14:paraId="0000015C">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Home_358459.png" id="310" name="image9.png"/>
                  <a:graphic>
                    <a:graphicData uri="http://schemas.openxmlformats.org/drawingml/2006/picture">
                      <pic:pic>
                        <pic:nvPicPr>
                          <pic:cNvPr descr="C:\Users\rebec\Seafile\INDIMO\WP2\T2.2 - Universal interface language icons\General icons\noun_Home_358459.png" id="0" name="image9.png"/>
                          <pic:cNvPicPr preferRelativeResize="0"/>
                        </pic:nvPicPr>
                        <pic:blipFill>
                          <a:blip r:embed="rId21"/>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F">
            <w:pPr>
              <w:spacing w:after="120" w:lineRule="auto"/>
              <w:jc w:val="both"/>
              <w:rPr>
                <w:sz w:val="24"/>
                <w:szCs w:val="24"/>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60">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61">
            <w:pPr>
              <w:spacing w:after="120" w:lineRule="auto"/>
              <w:jc w:val="both"/>
              <w:rPr>
                <w:b w:val="1"/>
              </w:rPr>
            </w:pPr>
            <w:r w:rsidDel="00000000" w:rsidR="00000000" w:rsidRPr="00000000">
              <w:rPr>
                <w:b w:val="1"/>
                <w:rtl w:val="0"/>
              </w:rPr>
              <w:t xml:space="preserve">Hamburger menu</w:t>
            </w:r>
          </w:p>
          <w:p w:rsidR="00000000" w:rsidDel="00000000" w:rsidP="00000000" w:rsidRDefault="00000000" w:rsidRPr="00000000" w14:paraId="00000162">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menu bar_2273785.png" id="311" name="image6.png"/>
                  <a:graphic>
                    <a:graphicData uri="http://schemas.openxmlformats.org/drawingml/2006/picture">
                      <pic:pic>
                        <pic:nvPicPr>
                          <pic:cNvPr descr="C:\Users\rebec\Seafile\INDIMO\WP2\T2.2 - Universal interface language icons\General icons\noun_menu bar_2273785.png" id="0" name="image6.png"/>
                          <pic:cNvPicPr preferRelativeResize="0"/>
                        </pic:nvPicPr>
                        <pic:blipFill>
                          <a:blip r:embed="rId22"/>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5">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66">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67">
            <w:pPr>
              <w:spacing w:after="120" w:lineRule="auto"/>
              <w:jc w:val="both"/>
              <w:rPr>
                <w:b w:val="1"/>
              </w:rPr>
            </w:pPr>
            <w:r w:rsidDel="00000000" w:rsidR="00000000" w:rsidRPr="00000000">
              <w:rPr>
                <w:b w:val="1"/>
                <w:rtl w:val="0"/>
              </w:rPr>
              <w:t xml:space="preserve">Lens</w:t>
            </w:r>
          </w:p>
          <w:p w:rsidR="00000000" w:rsidDel="00000000" w:rsidP="00000000" w:rsidRDefault="00000000" w:rsidRPr="00000000" w14:paraId="00000168">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find_3069451.png" id="312" name="image2.png"/>
                  <a:graphic>
                    <a:graphicData uri="http://schemas.openxmlformats.org/drawingml/2006/picture">
                      <pic:pic>
                        <pic:nvPicPr>
                          <pic:cNvPr descr="C:\Users\rebec\Seafile\INDIMO\WP2\T2.2 - Universal interface language icons\General icons\noun_find_3069451.png" id="0" name="image2.png"/>
                          <pic:cNvPicPr preferRelativeResize="0"/>
                        </pic:nvPicPr>
                        <pic:blipFill>
                          <a:blip r:embed="rId23"/>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B">
            <w:pPr>
              <w:spacing w:after="120" w:lineRule="auto"/>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6C">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6D">
            <w:pPr>
              <w:spacing w:after="120" w:lineRule="auto"/>
              <w:jc w:val="both"/>
              <w:rPr>
                <w:b w:val="1"/>
              </w:rPr>
            </w:pPr>
            <w:r w:rsidDel="00000000" w:rsidR="00000000" w:rsidRPr="00000000">
              <w:rPr>
                <w:b w:val="1"/>
                <w:rtl w:val="0"/>
              </w:rPr>
              <w:t xml:space="preserve">Equalizer</w:t>
            </w:r>
          </w:p>
          <w:p w:rsidR="00000000" w:rsidDel="00000000" w:rsidP="00000000" w:rsidRDefault="00000000" w:rsidRPr="00000000" w14:paraId="0000016E">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ettings_628218.png" id="313" name="image17.png"/>
                  <a:graphic>
                    <a:graphicData uri="http://schemas.openxmlformats.org/drawingml/2006/picture">
                      <pic:pic>
                        <pic:nvPicPr>
                          <pic:cNvPr descr="C:\Users\rebec\Seafile\INDIMO\WP2\T2.2 - Universal interface language icons\General icons\noun_Settings_628218.png" id="0" name="image17.png"/>
                          <pic:cNvPicPr preferRelativeResize="0"/>
                        </pic:nvPicPr>
                        <pic:blipFill>
                          <a:blip r:embed="rId24"/>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72">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73">
            <w:pPr>
              <w:spacing w:after="120" w:lineRule="auto"/>
              <w:jc w:val="both"/>
              <w:rPr>
                <w:b w:val="1"/>
              </w:rPr>
            </w:pPr>
            <w:r w:rsidDel="00000000" w:rsidR="00000000" w:rsidRPr="00000000">
              <w:rPr>
                <w:b w:val="1"/>
                <w:rtl w:val="0"/>
              </w:rPr>
              <w:t xml:space="preserve">Gear</w:t>
            </w:r>
          </w:p>
          <w:p w:rsidR="00000000" w:rsidDel="00000000" w:rsidP="00000000" w:rsidRDefault="00000000" w:rsidRPr="00000000" w14:paraId="00000174">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ettings_1666377.png" id="314" name="image11.png"/>
                  <a:graphic>
                    <a:graphicData uri="http://schemas.openxmlformats.org/drawingml/2006/picture">
                      <pic:pic>
                        <pic:nvPicPr>
                          <pic:cNvPr descr="C:\Users\rebec\Seafile\INDIMO\WP2\T2.2 - Universal interface language icons\General icons\noun_Settings_1666377.png" id="0" name="image11.png"/>
                          <pic:cNvPicPr preferRelativeResize="0"/>
                        </pic:nvPicPr>
                        <pic:blipFill>
                          <a:blip r:embed="rId25"/>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78">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79">
            <w:pPr>
              <w:spacing w:after="120" w:lineRule="auto"/>
              <w:jc w:val="both"/>
              <w:rPr>
                <w:b w:val="1"/>
              </w:rPr>
            </w:pPr>
            <w:r w:rsidDel="00000000" w:rsidR="00000000" w:rsidRPr="00000000">
              <w:rPr>
                <w:b w:val="1"/>
                <w:rtl w:val="0"/>
              </w:rPr>
              <w:t xml:space="preserve">Tools</w:t>
            </w:r>
          </w:p>
          <w:p w:rsidR="00000000" w:rsidDel="00000000" w:rsidP="00000000" w:rsidRDefault="00000000" w:rsidRPr="00000000" w14:paraId="0000017A">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tools_1857670.png" id="315" name="image5.png"/>
                  <a:graphic>
                    <a:graphicData uri="http://schemas.openxmlformats.org/drawingml/2006/picture">
                      <pic:pic>
                        <pic:nvPicPr>
                          <pic:cNvPr descr="C:\Users\rebec\Seafile\INDIMO\WP2\T2.2 - Universal interface language icons\General icons\noun_tools_1857670.png" id="0" name="image5.png"/>
                          <pic:cNvPicPr preferRelativeResize="0"/>
                        </pic:nvPicPr>
                        <pic:blipFill>
                          <a:blip r:embed="rId26"/>
                          <a:srcRect b="0" l="0" r="0" t="0"/>
                          <a:stretch>
                            <a:fillRect/>
                          </a:stretch>
                        </pic:blipFill>
                        <pic:spPr>
                          <a:xfrm>
                            <a:off x="0" y="0"/>
                            <a:ext cx="360000" cy="360000"/>
                          </a:xfrm>
                          <a:prstGeom prst="rect"/>
                          <a:ln/>
                        </pic:spPr>
                      </pic:pic>
                    </a:graphicData>
                  </a:graphic>
                </wp:inline>
              </w:drawing>
            </w:r>
            <w:r w:rsidDel="00000000" w:rsidR="00000000" w:rsidRPr="00000000">
              <w:rPr>
                <w:rtl w:val="0"/>
              </w:rPr>
            </w:r>
          </w:p>
          <w:p w:rsidR="00000000" w:rsidDel="00000000" w:rsidP="00000000" w:rsidRDefault="00000000" w:rsidRPr="00000000" w14:paraId="0000017B">
            <w:pPr>
              <w:spacing w:after="120" w:lineRule="auto"/>
              <w:jc w:val="both"/>
              <w:rPr>
                <w:b w:val="1"/>
              </w:rPr>
            </w:pPr>
            <w:r w:rsidDel="00000000" w:rsidR="00000000" w:rsidRPr="00000000">
              <w:rPr>
                <w:rtl w:val="0"/>
              </w:rPr>
            </w:r>
          </w:p>
        </w:tc>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E">
            <w:pPr>
              <w:spacing w:after="120" w:lineRule="auto"/>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7F">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80">
            <w:pPr>
              <w:spacing w:after="120" w:lineRule="auto"/>
              <w:jc w:val="both"/>
              <w:rPr>
                <w:b w:val="1"/>
              </w:rPr>
            </w:pPr>
            <w:r w:rsidDel="00000000" w:rsidR="00000000" w:rsidRPr="00000000">
              <w:rPr>
                <w:b w:val="1"/>
                <w:rtl w:val="0"/>
              </w:rPr>
              <w:t xml:space="preserve">User profile</w:t>
            </w:r>
          </w:p>
          <w:p w:rsidR="00000000" w:rsidDel="00000000" w:rsidP="00000000" w:rsidRDefault="00000000" w:rsidRPr="00000000" w14:paraId="00000181">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User_534855(1).png" id="316" name="image3.png"/>
                  <a:graphic>
                    <a:graphicData uri="http://schemas.openxmlformats.org/drawingml/2006/picture">
                      <pic:pic>
                        <pic:nvPicPr>
                          <pic:cNvPr descr="C:\Users\rebec\Seafile\INDIMO\WP2\T2.2 - Universal interface language icons\General icons\noun_User_534855(1).png" id="0" name="image3.png"/>
                          <pic:cNvPicPr preferRelativeResize="0"/>
                        </pic:nvPicPr>
                        <pic:blipFill>
                          <a:blip r:embed="rId27"/>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4">
            <w:pPr>
              <w:spacing w:after="120" w:lineRule="auto"/>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85">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86">
            <w:pPr>
              <w:spacing w:after="120" w:lineRule="auto"/>
              <w:jc w:val="both"/>
              <w:rPr>
                <w:b w:val="1"/>
              </w:rPr>
            </w:pPr>
            <w:r w:rsidDel="00000000" w:rsidR="00000000" w:rsidRPr="00000000">
              <w:rPr>
                <w:b w:val="1"/>
                <w:rtl w:val="0"/>
              </w:rPr>
              <w:t xml:space="preserve">Info circle</w:t>
            </w:r>
          </w:p>
          <w:p w:rsidR="00000000" w:rsidDel="00000000" w:rsidP="00000000" w:rsidRDefault="00000000" w:rsidRPr="00000000" w14:paraId="00000187">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Info_2691047.png" id="317" name="image4.png"/>
                  <a:graphic>
                    <a:graphicData uri="http://schemas.openxmlformats.org/drawingml/2006/picture">
                      <pic:pic>
                        <pic:nvPicPr>
                          <pic:cNvPr descr="C:\Users\rebec\Seafile\INDIMO\WP2\T2.2 - Universal interface language icons\General icons\noun_Info_2691047.png" id="0" name="image4.png"/>
                          <pic:cNvPicPr preferRelativeResize="0"/>
                        </pic:nvPicPr>
                        <pic:blipFill>
                          <a:blip r:embed="rId28"/>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A">
            <w:pPr>
              <w:spacing w:after="120" w:lineRule="auto"/>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8B">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8C">
            <w:pPr>
              <w:spacing w:after="120" w:lineRule="auto"/>
              <w:jc w:val="both"/>
              <w:rPr>
                <w:b w:val="1"/>
              </w:rPr>
            </w:pPr>
            <w:r w:rsidDel="00000000" w:rsidR="00000000" w:rsidRPr="00000000">
              <w:rPr>
                <w:b w:val="1"/>
                <w:rtl w:val="0"/>
              </w:rPr>
              <w:t xml:space="preserve">Inbound arrow</w:t>
            </w:r>
          </w:p>
          <w:p w:rsidR="00000000" w:rsidDel="00000000" w:rsidP="00000000" w:rsidRDefault="00000000" w:rsidRPr="00000000" w14:paraId="0000018D">
            <w:pPr>
              <w:spacing w:after="120" w:lineRule="auto"/>
              <w:jc w:val="both"/>
              <w:rPr>
                <w:b w:val="1"/>
              </w:rPr>
            </w:pPr>
            <w:r w:rsidDel="00000000" w:rsidR="00000000" w:rsidRPr="00000000">
              <w:rPr>
                <w:b w:val="1"/>
              </w:rPr>
              <w:drawing>
                <wp:inline distB="0" distT="0" distL="0" distR="0">
                  <wp:extent cx="323266" cy="323266"/>
                  <wp:effectExtent b="0" l="0" r="0" t="0"/>
                  <wp:docPr descr="C:\Users\rebec\Seafile\INDIMO\WP2\T2.2 - Universal interface language icons\General icons\noun_Save_2209758.png" id="318" name="image8.png"/>
                  <a:graphic>
                    <a:graphicData uri="http://schemas.openxmlformats.org/drawingml/2006/picture">
                      <pic:pic>
                        <pic:nvPicPr>
                          <pic:cNvPr descr="C:\Users\rebec\Seafile\INDIMO\WP2\T2.2 - Universal interface language icons\General icons\noun_Save_2209758.png" id="0" name="image8.png"/>
                          <pic:cNvPicPr preferRelativeResize="0"/>
                        </pic:nvPicPr>
                        <pic:blipFill>
                          <a:blip r:embed="rId29"/>
                          <a:srcRect b="0" l="0" r="0" t="0"/>
                          <a:stretch>
                            <a:fillRect/>
                          </a:stretch>
                        </pic:blipFill>
                        <pic:spPr>
                          <a:xfrm>
                            <a:off x="0" y="0"/>
                            <a:ext cx="323266" cy="323266"/>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91">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92">
            <w:pPr>
              <w:spacing w:after="120" w:lineRule="auto"/>
              <w:jc w:val="both"/>
              <w:rPr>
                <w:b w:val="1"/>
              </w:rPr>
            </w:pPr>
            <w:r w:rsidDel="00000000" w:rsidR="00000000" w:rsidRPr="00000000">
              <w:rPr>
                <w:b w:val="1"/>
                <w:rtl w:val="0"/>
              </w:rPr>
              <w:t xml:space="preserve">Linked dots/ Share</w:t>
            </w:r>
          </w:p>
          <w:p w:rsidR="00000000" w:rsidDel="00000000" w:rsidP="00000000" w:rsidRDefault="00000000" w:rsidRPr="00000000" w14:paraId="00000193">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hare_1524873.png" id="344" name="image21.png"/>
                  <a:graphic>
                    <a:graphicData uri="http://schemas.openxmlformats.org/drawingml/2006/picture">
                      <pic:pic>
                        <pic:nvPicPr>
                          <pic:cNvPr descr="C:\Users\rebec\Seafile\INDIMO\WP2\T2.2 - Universal interface language icons\General icons\noun_Share_1524873.png" id="0" name="image21.png"/>
                          <pic:cNvPicPr preferRelativeResize="0"/>
                        </pic:nvPicPr>
                        <pic:blipFill>
                          <a:blip r:embed="rId30"/>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6">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97">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98">
            <w:pPr>
              <w:spacing w:after="120" w:lineRule="auto"/>
              <w:jc w:val="both"/>
              <w:rPr>
                <w:b w:val="1"/>
              </w:rPr>
            </w:pPr>
            <w:r w:rsidDel="00000000" w:rsidR="00000000" w:rsidRPr="00000000">
              <w:rPr>
                <w:b w:val="1"/>
                <w:rtl w:val="0"/>
              </w:rPr>
              <w:t xml:space="preserve">Outbound arrow/Share</w:t>
            </w:r>
          </w:p>
          <w:p w:rsidR="00000000" w:rsidDel="00000000" w:rsidP="00000000" w:rsidRDefault="00000000" w:rsidRPr="00000000" w14:paraId="00000199">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hare_1058858.png" id="347" name="image25.png"/>
                  <a:graphic>
                    <a:graphicData uri="http://schemas.openxmlformats.org/drawingml/2006/picture">
                      <pic:pic>
                        <pic:nvPicPr>
                          <pic:cNvPr descr="C:\Users\rebec\Seafile\INDIMO\WP2\T2.2 - Universal interface language icons\General icons\noun_Share_1058858.png" id="0" name="image25.png"/>
                          <pic:cNvPicPr preferRelativeResize="0"/>
                        </pic:nvPicPr>
                        <pic:blipFill>
                          <a:blip r:embed="rId31"/>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C">
            <w:pPr>
              <w:jc w:val="both"/>
              <w:rPr>
                <w:color w:val="205968"/>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9D">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9E">
            <w:pPr>
              <w:spacing w:after="120" w:lineRule="auto"/>
              <w:jc w:val="both"/>
              <w:rPr>
                <w:b w:val="1"/>
              </w:rPr>
            </w:pPr>
            <w:r w:rsidDel="00000000" w:rsidR="00000000" w:rsidRPr="00000000">
              <w:rPr>
                <w:b w:val="1"/>
                <w:rtl w:val="0"/>
              </w:rPr>
              <w:t xml:space="preserve">Phone handset/Contacts</w:t>
            </w:r>
          </w:p>
          <w:p w:rsidR="00000000" w:rsidDel="00000000" w:rsidP="00000000" w:rsidRDefault="00000000" w:rsidRPr="00000000" w14:paraId="0000019F">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call_3324054.png" id="348" name="image26.png"/>
                  <a:graphic>
                    <a:graphicData uri="http://schemas.openxmlformats.org/drawingml/2006/picture">
                      <pic:pic>
                        <pic:nvPicPr>
                          <pic:cNvPr descr="C:\Users\rebec\Seafile\INDIMO\WP2\T2.2 - Universal interface language icons\General icons\noun_call_3324054.png" id="0" name="image26.png"/>
                          <pic:cNvPicPr preferRelativeResize="0"/>
                        </pic:nvPicPr>
                        <pic:blipFill>
                          <a:blip r:embed="rId32"/>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2">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A3">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A4">
            <w:pPr>
              <w:spacing w:after="120" w:lineRule="auto"/>
              <w:jc w:val="both"/>
              <w:rPr>
                <w:b w:val="1"/>
              </w:rPr>
            </w:pPr>
            <w:r w:rsidDel="00000000" w:rsidR="00000000" w:rsidRPr="00000000">
              <w:rPr>
                <w:b w:val="1"/>
                <w:rtl w:val="0"/>
              </w:rPr>
              <w:t xml:space="preserve">Heart/Rating</w:t>
            </w:r>
          </w:p>
          <w:p w:rsidR="00000000" w:rsidDel="00000000" w:rsidP="00000000" w:rsidRDefault="00000000" w:rsidRPr="00000000" w14:paraId="000001A5">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like_3750874.png" id="350" name="image27.png"/>
                  <a:graphic>
                    <a:graphicData uri="http://schemas.openxmlformats.org/drawingml/2006/picture">
                      <pic:pic>
                        <pic:nvPicPr>
                          <pic:cNvPr descr="C:\Users\rebec\Seafile\INDIMO\WP2\T2.2 - Universal interface language icons\General icons\noun_like_3750874.png" id="0" name="image27.png"/>
                          <pic:cNvPicPr preferRelativeResize="0"/>
                        </pic:nvPicPr>
                        <pic:blipFill>
                          <a:blip r:embed="rId33"/>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A9">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AA">
            <w:pPr>
              <w:spacing w:after="120" w:lineRule="auto"/>
              <w:jc w:val="both"/>
              <w:rPr>
                <w:b w:val="1"/>
              </w:rPr>
            </w:pPr>
            <w:r w:rsidDel="00000000" w:rsidR="00000000" w:rsidRPr="00000000">
              <w:rPr>
                <w:b w:val="1"/>
                <w:rtl w:val="0"/>
              </w:rPr>
              <w:t xml:space="preserve">Star/Rating</w:t>
            </w:r>
          </w:p>
          <w:p w:rsidR="00000000" w:rsidDel="00000000" w:rsidP="00000000" w:rsidRDefault="00000000" w:rsidRPr="00000000" w14:paraId="000001AB">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Star_3798540.png" id="353" name="image20.png"/>
                  <a:graphic>
                    <a:graphicData uri="http://schemas.openxmlformats.org/drawingml/2006/picture">
                      <pic:pic>
                        <pic:nvPicPr>
                          <pic:cNvPr descr="C:\Users\rebec\Seafile\INDIMO\WP2\T2.2 - Universal interface language icons\General icons\noun_Star_3798540.png" id="0" name="image20.png"/>
                          <pic:cNvPicPr preferRelativeResize="0"/>
                        </pic:nvPicPr>
                        <pic:blipFill>
                          <a:blip r:embed="rId34"/>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E">
            <w:pPr>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AF">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B0">
            <w:pPr>
              <w:spacing w:after="120" w:lineRule="auto"/>
              <w:jc w:val="both"/>
              <w:rPr>
                <w:b w:val="1"/>
              </w:rPr>
            </w:pPr>
            <w:r w:rsidDel="00000000" w:rsidR="00000000" w:rsidRPr="00000000">
              <w:rPr>
                <w:b w:val="1"/>
                <w:rtl w:val="0"/>
              </w:rPr>
              <w:t xml:space="preserve">Word bubble</w:t>
            </w:r>
          </w:p>
          <w:p w:rsidR="00000000" w:rsidDel="00000000" w:rsidP="00000000" w:rsidRDefault="00000000" w:rsidRPr="00000000" w14:paraId="000001B1">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chat_2054928.png" id="355" name="image22.png"/>
                  <a:graphic>
                    <a:graphicData uri="http://schemas.openxmlformats.org/drawingml/2006/picture">
                      <pic:pic>
                        <pic:nvPicPr>
                          <pic:cNvPr descr="C:\Users\rebec\Seafile\INDIMO\WP2\T2.2 - Universal interface language icons\General icons\noun_chat_2054928.png" id="0" name="image22.png"/>
                          <pic:cNvPicPr preferRelativeResize="0"/>
                        </pic:nvPicPr>
                        <pic:blipFill>
                          <a:blip r:embed="rId35"/>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4">
            <w:pPr>
              <w:spacing w:after="120" w:lineRule="auto"/>
              <w:jc w:val="both"/>
              <w:rPr/>
            </w:pPr>
            <w:r w:rsidDel="00000000" w:rsidR="00000000" w:rsidRPr="00000000">
              <w:rPr>
                <w:b w:val="1"/>
                <w:rtl w:val="0"/>
              </w:rPr>
              <w:t xml:space="preserve">UIL survey results:</w:t>
            </w:r>
            <w:r w:rsidDel="00000000" w:rsidR="00000000" w:rsidRPr="00000000">
              <w:rPr>
                <w:rtl w:val="0"/>
              </w:rPr>
            </w:r>
          </w:p>
        </w:tc>
      </w:tr>
      <w:tr>
        <w:trPr>
          <w:cantSplit w:val="0"/>
          <w:tblHeader w:val="0"/>
        </w:trPr>
        <w:tc>
          <w:tcPr/>
          <w:p w:rsidR="00000000" w:rsidDel="00000000" w:rsidP="00000000" w:rsidRDefault="00000000" w:rsidRPr="00000000" w14:paraId="000001B5">
            <w:pPr>
              <w:numPr>
                <w:ilvl w:val="0"/>
                <w:numId w:val="4"/>
              </w:numPr>
              <w:spacing w:after="120" w:lineRule="auto"/>
              <w:ind w:left="720" w:hanging="360"/>
              <w:jc w:val="both"/>
              <w:rPr/>
            </w:pPr>
            <w:r w:rsidDel="00000000" w:rsidR="00000000" w:rsidRPr="00000000">
              <w:rPr>
                <w:rtl w:val="0"/>
              </w:rPr>
            </w:r>
          </w:p>
        </w:tc>
        <w:tc>
          <w:tcPr/>
          <w:p w:rsidR="00000000" w:rsidDel="00000000" w:rsidP="00000000" w:rsidRDefault="00000000" w:rsidRPr="00000000" w14:paraId="000001B6">
            <w:pPr>
              <w:spacing w:after="120" w:lineRule="auto"/>
              <w:jc w:val="both"/>
              <w:rPr>
                <w:b w:val="1"/>
              </w:rPr>
            </w:pPr>
            <w:r w:rsidDel="00000000" w:rsidR="00000000" w:rsidRPr="00000000">
              <w:rPr>
                <w:b w:val="1"/>
                <w:rtl w:val="0"/>
              </w:rPr>
              <w:t xml:space="preserve">Funnel / Filter</w:t>
            </w:r>
          </w:p>
          <w:p w:rsidR="00000000" w:rsidDel="00000000" w:rsidP="00000000" w:rsidRDefault="00000000" w:rsidRPr="00000000" w14:paraId="000001B7">
            <w:pPr>
              <w:spacing w:after="120" w:lineRule="auto"/>
              <w:jc w:val="both"/>
              <w:rPr>
                <w:b w:val="1"/>
              </w:rPr>
            </w:pPr>
            <w:r w:rsidDel="00000000" w:rsidR="00000000" w:rsidRPr="00000000">
              <w:rPr>
                <w:b w:val="1"/>
              </w:rPr>
              <w:drawing>
                <wp:inline distB="0" distT="0" distL="0" distR="0">
                  <wp:extent cx="360000" cy="360000"/>
                  <wp:effectExtent b="0" l="0" r="0" t="0"/>
                  <wp:docPr descr="C:\Users\rebec\Seafile\INDIMO\WP2\T2.2 - Universal interface language icons\General icons\noun_Funnel_3209711.png" id="358" name="image24.png"/>
                  <a:graphic>
                    <a:graphicData uri="http://schemas.openxmlformats.org/drawingml/2006/picture">
                      <pic:pic>
                        <pic:nvPicPr>
                          <pic:cNvPr descr="C:\Users\rebec\Seafile\INDIMO\WP2\T2.2 - Universal interface language icons\General icons\noun_Funnel_3209711.png" id="0" name="image24.png"/>
                          <pic:cNvPicPr preferRelativeResize="0"/>
                        </pic:nvPicPr>
                        <pic:blipFill>
                          <a:blip r:embed="rId36"/>
                          <a:srcRect b="0" l="0" r="0" t="0"/>
                          <a:stretch>
                            <a:fillRect/>
                          </a:stretch>
                        </pic:blipFill>
                        <pic:spPr>
                          <a:xfrm>
                            <a:off x="0" y="0"/>
                            <a:ext cx="360000" cy="360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UIL exercise results:</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ignika" w:cs="Signika" w:eastAsia="Signika" w:hAnsi="Signik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A">
            <w:pPr>
              <w:keepNext w:val="1"/>
              <w:jc w:val="both"/>
              <w:rPr/>
            </w:pPr>
            <w:r w:rsidDel="00000000" w:rsidR="00000000" w:rsidRPr="00000000">
              <w:rPr>
                <w:b w:val="1"/>
                <w:rtl w:val="0"/>
              </w:rPr>
              <w:t xml:space="preserve">UIL survey results:</w:t>
            </w:r>
            <w:r w:rsidDel="00000000" w:rsidR="00000000" w:rsidRPr="00000000">
              <w:rPr>
                <w:rtl w:val="0"/>
              </w:rPr>
            </w:r>
          </w:p>
        </w:tc>
      </w:tr>
    </w:tbl>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spacing w:after="120" w:lineRule="auto"/>
        <w:jc w:val="both"/>
        <w:rPr>
          <w:rFonts w:ascii="Signika" w:cs="Signika" w:eastAsia="Signika" w:hAnsi="Signika"/>
          <w:b w:val="1"/>
          <w:color w:val="e61e37"/>
          <w:sz w:val="18"/>
          <w:szCs w:val="18"/>
        </w:rPr>
      </w:pPr>
      <w:r w:rsidDel="00000000" w:rsidR="00000000" w:rsidRPr="00000000">
        <w:rPr>
          <w:rtl w:val="0"/>
        </w:rPr>
      </w:r>
    </w:p>
    <w:sectPr>
      <w:headerReference r:id="rId37" w:type="default"/>
      <w:footerReference r:id="rId38" w:type="default"/>
      <w:pgSz w:h="16838" w:w="11906" w:orient="portrait"/>
      <w:pgMar w:bottom="1134" w:top="1417" w:left="1134" w:right="1134" w:header="708" w:footer="4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ourier New"/>
  <w:font w:name="Signik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63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6"/>
      <w:gridCol w:w="7062"/>
      <w:gridCol w:w="1701"/>
      <w:tblGridChange w:id="0">
        <w:tblGrid>
          <w:gridCol w:w="876"/>
          <w:gridCol w:w="7062"/>
          <w:gridCol w:w="1701"/>
        </w:tblGrid>
      </w:tblGridChange>
    </w:tblGrid>
    <w:tr>
      <w:trPr>
        <w:cantSplit w:val="0"/>
        <w:tblHeader w:val="0"/>
      </w:trPr>
      <w:tc>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Pr>
            <w:drawing>
              <wp:inline distB="0" distT="0" distL="0" distR="0">
                <wp:extent cx="419100" cy="276225"/>
                <wp:effectExtent b="0" l="0" r="0" t="0"/>
                <wp:docPr id="360" name="image30.jpg"/>
                <a:graphic>
                  <a:graphicData uri="http://schemas.openxmlformats.org/drawingml/2006/picture">
                    <pic:pic>
                      <pic:nvPicPr>
                        <pic:cNvPr id="0" name="image30.jpg"/>
                        <pic:cNvPicPr preferRelativeResize="0"/>
                      </pic:nvPicPr>
                      <pic:blipFill>
                        <a:blip r:embed="rId1"/>
                        <a:srcRect b="0" l="0" r="0" t="0"/>
                        <a:stretch>
                          <a:fillRect/>
                        </a:stretch>
                      </pic:blipFill>
                      <pic:spPr>
                        <a:xfrm>
                          <a:off x="0" y="0"/>
                          <a:ext cx="419100" cy="2762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C1">
          <w:pPr>
            <w:tabs>
              <w:tab w:val="left" w:pos="1635"/>
            </w:tabs>
            <w:rPr>
              <w:rFonts w:ascii="Signika" w:cs="Signika" w:eastAsia="Signika" w:hAnsi="Signika"/>
            </w:rPr>
          </w:pPr>
          <w:r w:rsidDel="00000000" w:rsidR="00000000" w:rsidRPr="00000000">
            <w:rPr>
              <w:rFonts w:ascii="Signika" w:cs="Signika" w:eastAsia="Signika" w:hAnsi="Signika"/>
              <w:rtl w:val="0"/>
            </w:rPr>
            <w:t xml:space="preserve">This project has received funding from the European Union’s Horizon 2020 research and innovation programme under grant agreement No 875533.</w:t>
          </w:r>
        </w:p>
      </w:tc>
      <w:tc>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page </w:t>
          </w:r>
          <w:r w:rsidDel="00000000" w:rsidR="00000000" w:rsidRPr="00000000">
            <w:rPr>
              <w:rFonts w:ascii="Signika" w:cs="Signika" w:eastAsia="Signika" w:hAnsi="Signika"/>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w:t>
          </w:r>
          <w:r w:rsidDel="00000000" w:rsidR="00000000" w:rsidRPr="00000000">
            <w:rPr>
              <w:rFonts w:ascii="Signika" w:cs="Signika" w:eastAsia="Signika" w:hAnsi="Signika"/>
              <w:b w:val="1"/>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right" w:pos="9356"/>
      </w:tabs>
      <w:spacing w:after="0" w:before="0" w:line="240" w:lineRule="auto"/>
      <w:ind w:left="0" w:right="0" w:firstLine="0"/>
      <w:jc w:val="right"/>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Fonts w:ascii="Signika" w:cs="Signika" w:eastAsia="Signika" w:hAnsi="Signika"/>
        <w:b w:val="1"/>
        <w:i w:val="0"/>
        <w:smallCaps w:val="0"/>
        <w:strike w:val="0"/>
        <w:color w:val="000000"/>
        <w:sz w:val="20"/>
        <w:szCs w:val="20"/>
        <w:u w:val="none"/>
        <w:shd w:fill="auto" w:val="clear"/>
        <w:vertAlign w:val="baseline"/>
        <w:rtl w:val="0"/>
      </w:rPr>
      <w:t xml:space="preserve">Universal Interface Language Icon Catalogue </w:t>
    </w:r>
    <w:r w:rsidDel="00000000" w:rsidR="00000000" w:rsidRPr="00000000">
      <w:rPr>
        <w:rFonts w:ascii="Signika" w:cs="Signika" w:eastAsia="Signika" w:hAnsi="Signika"/>
        <w:b w:val="0"/>
        <w:i w:val="0"/>
        <w:smallCaps w:val="0"/>
        <w:strike w:val="0"/>
        <w:color w:val="000000"/>
        <w:sz w:val="20"/>
        <w:szCs w:val="20"/>
        <w:u w:val="none"/>
        <w:shd w:fill="auto" w:val="clear"/>
        <w:vertAlign w:val="baseline"/>
        <w:rtl w:val="0"/>
      </w:rPr>
      <w:t xml:space="preserve">| UIL Tool</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Signika" w:cs="Signika" w:eastAsia="Signika" w:hAnsi="Signika"/>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Signika" w:cs="Signika" w:eastAsia="Signika" w:hAnsi="Signika"/>
        <w:b w:val="1"/>
        <w:color w:val="cc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rFonts w:ascii="Signika" w:cs="Signika" w:eastAsia="Signika" w:hAnsi="Signika"/>
        <w:b w:val="1"/>
        <w:color w:val="cc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360"/>
      <w:jc w:val="left"/>
    </w:pPr>
    <w:rPr>
      <w:rFonts w:ascii="Signika" w:cs="Signika" w:eastAsia="Signika" w:hAnsi="Signika"/>
      <w:b w:val="1"/>
      <w:i w:val="0"/>
      <w:smallCaps w:val="0"/>
      <w:strike w:val="0"/>
      <w:color w:val="e61e37"/>
      <w:sz w:val="48"/>
      <w:szCs w:val="48"/>
      <w:u w:val="none"/>
      <w:shd w:fill="auto" w:val="clear"/>
      <w:vertAlign w:val="baseline"/>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Signika" w:cs="Signika" w:eastAsia="Signika" w:hAnsi="Signika"/>
      <w:b w:val="1"/>
      <w:i w:val="0"/>
      <w:smallCaps w:val="0"/>
      <w:strike w:val="0"/>
      <w:color w:val="e61e37"/>
      <w:sz w:val="48"/>
      <w:szCs w:val="48"/>
      <w:u w:val="none"/>
      <w:shd w:fill="auto" w:val="clear"/>
      <w:vertAlign w:val="baseline"/>
    </w:rPr>
  </w:style>
  <w:style w:type="paragraph" w:styleId="Normale" w:default="1">
    <w:name w:val="Normal"/>
    <w:qFormat w:val="1"/>
    <w:rsid w:val="00275329"/>
    <w:rPr>
      <w:lang w:val="en-GB"/>
    </w:rPr>
  </w:style>
  <w:style w:type="paragraph" w:styleId="Titolo1">
    <w:name w:val="heading 1"/>
    <w:basedOn w:val="Titolo"/>
    <w:next w:val="Normale"/>
    <w:link w:val="Titolo1Carattere"/>
    <w:uiPriority w:val="9"/>
    <w:qFormat w:val="1"/>
    <w:rsid w:val="008A6B86"/>
    <w:pPr>
      <w:numPr>
        <w:numId w:val="9"/>
      </w:numPr>
      <w:outlineLvl w:val="0"/>
    </w:pPr>
  </w:style>
  <w:style w:type="paragraph" w:styleId="Titolo2">
    <w:name w:val="heading 2"/>
    <w:basedOn w:val="Normale"/>
    <w:next w:val="Normale"/>
    <w:link w:val="Titolo2Carattere"/>
    <w:uiPriority w:val="9"/>
    <w:semiHidden w:val="1"/>
    <w:unhideWhenUsed w:val="1"/>
    <w:qFormat w:val="1"/>
    <w:rsid w:val="008A6B86"/>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Titolo4">
    <w:name w:val="heading 4"/>
    <w:basedOn w:val="Normale"/>
    <w:next w:val="Normale"/>
    <w:link w:val="Titolo4Carattere"/>
    <w:uiPriority w:val="9"/>
    <w:semiHidden w:val="1"/>
    <w:unhideWhenUsed w:val="1"/>
    <w:qFormat w:val="1"/>
    <w:rsid w:val="009B309C"/>
    <w:pPr>
      <w:keepNext w:val="1"/>
      <w:keepLines w:val="1"/>
      <w:spacing w:before="200"/>
      <w:outlineLvl w:val="3"/>
    </w:pPr>
    <w:rPr>
      <w:rFonts w:asciiTheme="majorHAnsi" w:cstheme="majorBidi" w:eastAsiaTheme="majorEastAsia" w:hAnsiTheme="majorHAnsi"/>
      <w:b w:val="1"/>
      <w:bCs w:val="1"/>
      <w:i w:val="1"/>
      <w:iCs w:val="1"/>
      <w:color w:val="4f81bd" w:themeColor="accent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uiPriority w:val="99"/>
    <w:qFormat w:val="1"/>
    <w:rsid w:val="00B81824"/>
    <w:rPr>
      <w:rFonts w:ascii="Signika" w:hAnsi="Signika"/>
      <w:b w:val="0"/>
      <w:color w:val="0000ff"/>
      <w:sz w:val="24"/>
      <w:u w:val="single"/>
    </w:rPr>
  </w:style>
  <w:style w:type="character" w:styleId="Rimandonotaapidipagina">
    <w:name w:val="footnote reference"/>
    <w:aliases w:val="Footnote symbol,Times 10 Point,Exposant 3 Point"/>
    <w:uiPriority w:val="99"/>
    <w:unhideWhenUsed w:val="1"/>
    <w:rsid w:val="00B81824"/>
    <w:rPr>
      <w:rFonts w:ascii="PT Serif" w:hAnsi="PT Serif"/>
      <w:vertAlign w:val="superscript"/>
    </w:rPr>
  </w:style>
  <w:style w:type="paragraph" w:styleId="Testonotaapidipagina">
    <w:name w:val="footnote text"/>
    <w:aliases w:val="INDIMO footnote"/>
    <w:basedOn w:val="Normale"/>
    <w:link w:val="TestonotaapidipaginaCarattere"/>
    <w:uiPriority w:val="99"/>
    <w:unhideWhenUsed w:val="1"/>
    <w:qFormat w:val="1"/>
    <w:rsid w:val="00B81824"/>
    <w:pPr>
      <w:jc w:val="both"/>
    </w:pPr>
    <w:rPr>
      <w:rFonts w:ascii="Signika" w:hAnsi="Signika" w:cstheme="minorBidi"/>
      <w:lang w:eastAsia="en-US"/>
    </w:rPr>
  </w:style>
  <w:style w:type="character" w:styleId="TestonotaapidipaginaCarattere" w:customStyle="1">
    <w:name w:val="Testo nota a piè di pagina Carattere"/>
    <w:aliases w:val="INDIMO footnote Carattere"/>
    <w:basedOn w:val="Carpredefinitoparagrafo"/>
    <w:link w:val="Testonotaapidipagina"/>
    <w:uiPriority w:val="99"/>
    <w:rsid w:val="00B81824"/>
    <w:rPr>
      <w:rFonts w:ascii="Signika" w:hAnsi="Signika" w:cstheme="minorBidi"/>
      <w:lang w:eastAsia="en-US" w:val="en-GB"/>
    </w:rPr>
  </w:style>
  <w:style w:type="table" w:styleId="INDIMOtable" w:customStyle="1">
    <w:name w:val="INDIMO table"/>
    <w:basedOn w:val="Grigliatabella"/>
    <w:uiPriority w:val="99"/>
    <w:rsid w:val="00B81824"/>
    <w:pPr>
      <w:jc w:val="center"/>
    </w:pPr>
    <w:rPr>
      <w:rFonts w:ascii="Signika" w:eastAsia="Times New Roman" w:hAnsi="Signika"/>
      <w:lang w:eastAsia="en-GB" w:val="en-GB"/>
    </w:rPr>
    <w:tblPr>
      <w:tblStyleRowBandSize w:val="1"/>
      <w:tblInd w:w="0.0" w:type="dxa"/>
      <w:tblBorders>
        <w:top w:color="auto" w:space="0" w:sz="4" w:val="dotted"/>
        <w:bottom w:color="auto" w:space="0" w:sz="4" w:val="dotted"/>
        <w:insideH w:color="auto" w:space="0" w:sz="4" w:val="dotted"/>
        <w:insideV w:color="auto" w:space="0" w:sz="4" w:val="dotted"/>
      </w:tblBorders>
      <w:tblCellMar>
        <w:top w:w="0.0" w:type="dxa"/>
        <w:left w:w="108.0" w:type="dxa"/>
        <w:bottom w:w="0.0" w:type="dxa"/>
        <w:right w:w="108.0" w:type="dxa"/>
      </w:tblCellMar>
    </w:tblPr>
    <w:tcPr>
      <w:shd w:color="auto" w:fill="auto" w:val="clear"/>
    </w:tcPr>
    <w:tblStylePr w:type="firstRow">
      <w:rPr>
        <w:rFonts w:ascii="Signika" w:hAnsi="Signika"/>
        <w:b w:val="1"/>
        <w:color w:val="ffffff" w:themeColor="background1"/>
        <w:sz w:val="24"/>
      </w:rPr>
      <w:tblPr/>
      <w:tcPr>
        <w:shd w:color="auto" w:fill="e61432" w:val="clear"/>
      </w:tcPr>
    </w:tblStylePr>
    <w:tblStylePr w:type="band1Horz">
      <w:tblPr/>
      <w:tcPr>
        <w:shd w:color="auto" w:fill="ffffff" w:themeFill="background1" w:val="clear"/>
      </w:tcPr>
    </w:tblStylePr>
    <w:tblStylePr w:type="band2Horz">
      <w:tblPr/>
      <w:tcPr>
        <w:shd w:color="auto" w:fill="ffffff" w:themeFill="background1" w:val="clear"/>
      </w:tcPr>
    </w:tblStylePr>
  </w:style>
  <w:style w:type="table" w:styleId="Grigliatabella">
    <w:name w:val="Table Grid"/>
    <w:basedOn w:val="Tabellanormale"/>
    <w:uiPriority w:val="39"/>
    <w:rsid w:val="00B81824"/>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stofumetto">
    <w:name w:val="Balloon Text"/>
    <w:basedOn w:val="Normale"/>
    <w:link w:val="TestofumettoCarattere"/>
    <w:uiPriority w:val="99"/>
    <w:semiHidden w:val="1"/>
    <w:unhideWhenUsed w:val="1"/>
    <w:rsid w:val="00B81824"/>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B81824"/>
    <w:rPr>
      <w:rFonts w:ascii="Tahoma" w:cs="Tahoma" w:hAnsi="Tahoma"/>
      <w:sz w:val="16"/>
      <w:szCs w:val="16"/>
      <w:lang w:val="en-GB"/>
    </w:rPr>
  </w:style>
  <w:style w:type="paragraph" w:styleId="Titolo">
    <w:name w:val="Title"/>
    <w:next w:val="Normale"/>
    <w:link w:val="TitoloCarattere"/>
    <w:uiPriority w:val="10"/>
    <w:qFormat w:val="1"/>
    <w:rsid w:val="00B81824"/>
    <w:pPr>
      <w:spacing w:after="240"/>
      <w:contextualSpacing w:val="1"/>
    </w:pPr>
    <w:rPr>
      <w:rFonts w:ascii="Signika" w:hAnsi="Signika" w:cstheme="majorBidi" w:eastAsiaTheme="majorEastAsia"/>
      <w:b w:val="1"/>
      <w:bCs w:val="1"/>
      <w:color w:val="e61e37"/>
      <w:spacing w:val="5"/>
      <w:kern w:val="28"/>
      <w:sz w:val="48"/>
      <w:szCs w:val="52"/>
      <w:lang w:eastAsia="en-US" w:val="en-GB"/>
    </w:rPr>
  </w:style>
  <w:style w:type="character" w:styleId="TitoloCarattere" w:customStyle="1">
    <w:name w:val="Titolo Carattere"/>
    <w:basedOn w:val="Carpredefinitoparagrafo"/>
    <w:link w:val="Titolo"/>
    <w:uiPriority w:val="10"/>
    <w:rsid w:val="00B81824"/>
    <w:rPr>
      <w:rFonts w:ascii="Signika" w:hAnsi="Signika" w:cstheme="majorBidi" w:eastAsiaTheme="majorEastAsia"/>
      <w:b w:val="1"/>
      <w:bCs w:val="1"/>
      <w:color w:val="e61e37"/>
      <w:spacing w:val="5"/>
      <w:kern w:val="28"/>
      <w:sz w:val="48"/>
      <w:szCs w:val="52"/>
      <w:lang w:eastAsia="en-US" w:val="en-GB"/>
    </w:rPr>
  </w:style>
  <w:style w:type="paragraph" w:styleId="Intestazione">
    <w:name w:val="header"/>
    <w:basedOn w:val="Normale"/>
    <w:link w:val="IntestazioneCarattere"/>
    <w:uiPriority w:val="99"/>
    <w:unhideWhenUsed w:val="1"/>
    <w:rsid w:val="00B81824"/>
    <w:pPr>
      <w:tabs>
        <w:tab w:val="center" w:pos="4819"/>
        <w:tab w:val="right" w:pos="9638"/>
      </w:tabs>
    </w:pPr>
  </w:style>
  <w:style w:type="character" w:styleId="IntestazioneCarattere" w:customStyle="1">
    <w:name w:val="Intestazione Carattere"/>
    <w:basedOn w:val="Carpredefinitoparagrafo"/>
    <w:link w:val="Intestazione"/>
    <w:uiPriority w:val="99"/>
    <w:rsid w:val="00B81824"/>
    <w:rPr>
      <w:lang w:val="en-GB"/>
    </w:rPr>
  </w:style>
  <w:style w:type="paragraph" w:styleId="Pidipagina">
    <w:name w:val="footer"/>
    <w:basedOn w:val="Normale"/>
    <w:link w:val="PidipaginaCarattere"/>
    <w:uiPriority w:val="99"/>
    <w:unhideWhenUsed w:val="1"/>
    <w:rsid w:val="00B81824"/>
    <w:pPr>
      <w:tabs>
        <w:tab w:val="center" w:pos="4819"/>
        <w:tab w:val="right" w:pos="9638"/>
      </w:tabs>
    </w:pPr>
  </w:style>
  <w:style w:type="character" w:styleId="PidipaginaCarattere" w:customStyle="1">
    <w:name w:val="Piè di pagina Carattere"/>
    <w:basedOn w:val="Carpredefinitoparagrafo"/>
    <w:link w:val="Pidipagina"/>
    <w:uiPriority w:val="99"/>
    <w:rsid w:val="00B81824"/>
    <w:rPr>
      <w:lang w:val="en-GB"/>
    </w:rPr>
  </w:style>
  <w:style w:type="character" w:styleId="Titolo1Carattere" w:customStyle="1">
    <w:name w:val="Titolo 1 Carattere"/>
    <w:basedOn w:val="Carpredefinitoparagrafo"/>
    <w:link w:val="Titolo1"/>
    <w:uiPriority w:val="9"/>
    <w:rsid w:val="008A6B86"/>
    <w:rPr>
      <w:rFonts w:ascii="Signika" w:hAnsi="Signika" w:cstheme="majorBidi" w:eastAsiaTheme="majorEastAsia"/>
      <w:b w:val="1"/>
      <w:bCs w:val="1"/>
      <w:color w:val="e61e37"/>
      <w:spacing w:val="5"/>
      <w:kern w:val="28"/>
      <w:sz w:val="48"/>
      <w:szCs w:val="52"/>
      <w:lang w:eastAsia="en-US" w:val="en-GB"/>
    </w:rPr>
  </w:style>
  <w:style w:type="paragraph" w:styleId="1stbullet" w:customStyle="1">
    <w:name w:val="1st bullet"/>
    <w:basedOn w:val="Paragrafoelenco"/>
    <w:qFormat w:val="1"/>
    <w:rsid w:val="007E5A3E"/>
    <w:pPr>
      <w:numPr>
        <w:numId w:val="4"/>
      </w:numPr>
      <w:spacing w:after="120"/>
      <w:ind w:left="720"/>
      <w:jc w:val="both"/>
    </w:pPr>
    <w:rPr>
      <w:rFonts w:ascii="Signika" w:eastAsia="Times New Roman" w:hAnsi="Signika"/>
      <w:sz w:val="24"/>
      <w:szCs w:val="24"/>
    </w:rPr>
  </w:style>
  <w:style w:type="paragraph" w:styleId="2ndbullet" w:customStyle="1">
    <w:name w:val="2nd bullet"/>
    <w:basedOn w:val="Paragrafoelenco"/>
    <w:qFormat w:val="1"/>
    <w:rsid w:val="007E5A3E"/>
    <w:pPr>
      <w:numPr>
        <w:ilvl w:val="1"/>
        <w:numId w:val="4"/>
      </w:numPr>
      <w:spacing w:after="120"/>
      <w:jc w:val="both"/>
    </w:pPr>
    <w:rPr>
      <w:rFonts w:ascii="Signika" w:eastAsia="Times New Roman" w:hAnsi="Signika"/>
      <w:sz w:val="24"/>
      <w:szCs w:val="24"/>
    </w:rPr>
  </w:style>
  <w:style w:type="paragraph" w:styleId="3rdbullet" w:customStyle="1">
    <w:name w:val="3rd bullet"/>
    <w:basedOn w:val="Paragrafoelenco"/>
    <w:qFormat w:val="1"/>
    <w:rsid w:val="007E5A3E"/>
    <w:pPr>
      <w:numPr>
        <w:ilvl w:val="2"/>
        <w:numId w:val="4"/>
      </w:numPr>
      <w:tabs>
        <w:tab w:val="num" w:pos="360"/>
      </w:tabs>
      <w:spacing w:after="120"/>
      <w:ind w:left="720" w:firstLine="0"/>
      <w:jc w:val="both"/>
    </w:pPr>
    <w:rPr>
      <w:rFonts w:ascii="Signika" w:eastAsia="Times New Roman" w:hAnsi="Signika"/>
      <w:sz w:val="24"/>
      <w:szCs w:val="24"/>
    </w:rPr>
  </w:style>
  <w:style w:type="paragraph" w:styleId="Paragrafoelenco">
    <w:name w:val="List Paragraph"/>
    <w:basedOn w:val="Normale"/>
    <w:uiPriority w:val="34"/>
    <w:qFormat w:val="1"/>
    <w:rsid w:val="007E5A3E"/>
    <w:pPr>
      <w:ind w:left="720"/>
      <w:contextualSpacing w:val="1"/>
    </w:pPr>
  </w:style>
  <w:style w:type="character" w:styleId="Titolo4Carattere" w:customStyle="1">
    <w:name w:val="Titolo 4 Carattere"/>
    <w:basedOn w:val="Carpredefinitoparagrafo"/>
    <w:link w:val="Titolo4"/>
    <w:uiPriority w:val="9"/>
    <w:semiHidden w:val="1"/>
    <w:rsid w:val="009B309C"/>
    <w:rPr>
      <w:rFonts w:asciiTheme="majorHAnsi" w:cstheme="majorBidi" w:eastAsiaTheme="majorEastAsia" w:hAnsiTheme="majorHAnsi"/>
      <w:b w:val="1"/>
      <w:bCs w:val="1"/>
      <w:i w:val="1"/>
      <w:iCs w:val="1"/>
      <w:color w:val="4f81bd" w:themeColor="accent1"/>
      <w:lang w:val="en-GB"/>
    </w:rPr>
  </w:style>
  <w:style w:type="table" w:styleId="INDIMOtable1" w:customStyle="1">
    <w:name w:val="INDIMO table1"/>
    <w:basedOn w:val="Grigliatabella"/>
    <w:uiPriority w:val="99"/>
    <w:rsid w:val="008A6B86"/>
    <w:pPr>
      <w:jc w:val="center"/>
    </w:pPr>
    <w:rPr>
      <w:rFonts w:ascii="Signika" w:eastAsia="Times New Roman" w:hAnsi="Signika"/>
    </w:rPr>
    <w:tblPr>
      <w:tblStyleRowBandSize w:val="1"/>
      <w:tblInd w:w="0.0" w:type="dxa"/>
      <w:tblBorders>
        <w:top w:color="auto" w:space="0" w:sz="4" w:val="dotted"/>
        <w:bottom w:color="auto" w:space="0" w:sz="4" w:val="dotted"/>
        <w:insideH w:color="auto" w:space="0" w:sz="4" w:val="dotted"/>
        <w:insideV w:color="auto" w:space="0" w:sz="4" w:val="dotted"/>
      </w:tblBorders>
      <w:tblCellMar>
        <w:top w:w="0.0" w:type="dxa"/>
        <w:left w:w="108.0" w:type="dxa"/>
        <w:bottom w:w="0.0" w:type="dxa"/>
        <w:right w:w="108.0" w:type="dxa"/>
      </w:tblCellMar>
    </w:tblPr>
    <w:tcPr>
      <w:shd w:color="auto" w:fill="auto" w:val="clear"/>
    </w:tcPr>
    <w:tblStylePr w:type="firstRow">
      <w:rPr>
        <w:rFonts w:ascii="Signika" w:hAnsi="Signika"/>
        <w:b w:val="1"/>
        <w:color w:val="ffffff" w:themeColor="background1"/>
        <w:sz w:val="24"/>
      </w:rPr>
      <w:tblPr/>
      <w:tcPr>
        <w:shd w:color="auto" w:fill="e61432" w:val="clear"/>
      </w:tcPr>
    </w:tblStylePr>
    <w:tblStylePr w:type="band1Horz">
      <w:tblPr/>
      <w:tcPr>
        <w:shd w:color="auto" w:fill="ffffff" w:themeFill="background1" w:val="clear"/>
      </w:tcPr>
    </w:tblStylePr>
    <w:tblStylePr w:type="band2Horz">
      <w:tblPr/>
      <w:tcPr>
        <w:shd w:color="auto" w:fill="ffffff" w:themeFill="background1" w:val="clear"/>
      </w:tcPr>
    </w:tblStylePr>
  </w:style>
  <w:style w:type="character" w:styleId="Titolo2Carattere" w:customStyle="1">
    <w:name w:val="Titolo 2 Carattere"/>
    <w:basedOn w:val="Carpredefinitoparagrafo"/>
    <w:link w:val="Titolo2"/>
    <w:uiPriority w:val="9"/>
    <w:semiHidden w:val="1"/>
    <w:rsid w:val="008A6B86"/>
    <w:rPr>
      <w:rFonts w:asciiTheme="majorHAnsi" w:cstheme="majorBidi" w:eastAsiaTheme="majorEastAsia" w:hAnsiTheme="majorHAnsi"/>
      <w:b w:val="1"/>
      <w:bCs w:val="1"/>
      <w:color w:val="4f81bd" w:themeColor="accent1"/>
      <w:sz w:val="26"/>
      <w:szCs w:val="26"/>
      <w:lang w:val="en-GB"/>
    </w:rPr>
  </w:style>
  <w:style w:type="paragraph" w:styleId="Testocommento">
    <w:name w:val="annotation text"/>
    <w:basedOn w:val="Normale"/>
    <w:link w:val="TestocommentoCarattere"/>
    <w:uiPriority w:val="99"/>
    <w:unhideWhenUsed w:val="1"/>
    <w:rsid w:val="00673583"/>
    <w:pPr>
      <w:spacing w:after="120"/>
      <w:jc w:val="both"/>
    </w:pPr>
    <w:rPr>
      <w:rFonts w:ascii="Signika" w:hAnsi="Signika" w:cstheme="minorBidi"/>
      <w:lang w:eastAsia="en-US"/>
    </w:rPr>
  </w:style>
  <w:style w:type="character" w:styleId="TestocommentoCarattere" w:customStyle="1">
    <w:name w:val="Testo commento Carattere"/>
    <w:basedOn w:val="Carpredefinitoparagrafo"/>
    <w:link w:val="Testocommento"/>
    <w:uiPriority w:val="99"/>
    <w:rsid w:val="00673583"/>
    <w:rPr>
      <w:rFonts w:ascii="Signika" w:hAnsi="Signika" w:cstheme="minorBidi"/>
      <w:lang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jc w:val="center"/>
    </w:pPr>
    <w:rPr>
      <w:rFonts w:ascii="Signika" w:cs="Signika" w:eastAsia="Signika" w:hAnsi="Signika"/>
    </w:rPr>
    <w:tblPr>
      <w:tblStyleRowBandSize w:val="1"/>
      <w:tblStyleColBandSize w:val="1"/>
      <w:tblCellMar>
        <w:top w:w="0.0" w:type="dxa"/>
        <w:left w:w="115.0" w:type="dxa"/>
        <w:bottom w:w="0.0" w:type="dxa"/>
        <w:right w:w="115.0" w:type="dxa"/>
      </w:tblCellMar>
    </w:tblPr>
    <w:tcPr>
      <w:shd w:fill="auto" w:val="clear"/>
    </w:tcPr>
    <w:tblStylePr w:type="band1Horz">
      <w:tcPr>
        <w:shd w:fill="ffffff" w:val="clear"/>
      </w:tcPr>
    </w:tblStylePr>
    <w:tblStylePr w:type="band2Horz">
      <w:tcPr>
        <w:shd w:fill="ffffff" w:val="clear"/>
      </w:tcPr>
    </w:tblStylePr>
    <w:tblStylePr w:type="firstRow">
      <w:rPr>
        <w:rFonts w:ascii="Signika" w:cs="Signika" w:eastAsia="Signika" w:hAnsi="Signika"/>
        <w:b w:val="1"/>
        <w:color w:val="ffffff"/>
        <w:sz w:val="24"/>
        <w:szCs w:val="24"/>
      </w:rPr>
      <w:tcPr>
        <w:shd w:fill="e61432" w:val="clear"/>
      </w:tcPr>
    </w:tblStylePr>
  </w:style>
  <w:style w:type="table" w:styleId="Table2">
    <w:basedOn w:val="TableNormal"/>
    <w:pPr>
      <w:jc w:val="center"/>
    </w:pPr>
    <w:rPr>
      <w:rFonts w:ascii="Signika" w:cs="Signika" w:eastAsia="Signika" w:hAnsi="Signika"/>
    </w:rPr>
    <w:tblPr>
      <w:tblStyleRowBandSize w:val="1"/>
      <w:tblStyleColBandSize w:val="1"/>
      <w:tblCellMar>
        <w:top w:w="0.0" w:type="dxa"/>
        <w:left w:w="115.0" w:type="dxa"/>
        <w:bottom w:w="0.0" w:type="dxa"/>
        <w:right w:w="115.0" w:type="dxa"/>
      </w:tblCellMar>
    </w:tblPr>
    <w:tcPr>
      <w:shd w:fill="auto" w:val="clear"/>
    </w:tcPr>
    <w:tblStylePr w:type="band1Horz">
      <w:tcPr>
        <w:shd w:fill="ffffff" w:val="clear"/>
      </w:tcPr>
    </w:tblStylePr>
    <w:tblStylePr w:type="band2Horz">
      <w:tcPr>
        <w:shd w:fill="ffffff" w:val="clear"/>
      </w:tcPr>
    </w:tblStylePr>
    <w:tblStylePr w:type="firstRow">
      <w:rPr>
        <w:rFonts w:ascii="Signika" w:cs="Signika" w:eastAsia="Signika" w:hAnsi="Signika"/>
        <w:b w:val="1"/>
        <w:color w:val="ffffff"/>
        <w:sz w:val="24"/>
        <w:szCs w:val="24"/>
      </w:rPr>
      <w:tcPr>
        <w:shd w:fill="e61432" w:val="clear"/>
      </w:tcPr>
    </w:tblStylePr>
  </w:style>
  <w:style w:type="table" w:styleId="Table3">
    <w:basedOn w:val="TableNormal"/>
    <w:pPr>
      <w:jc w:val="center"/>
    </w:pPr>
    <w:rPr>
      <w:rFonts w:ascii="Signika" w:cs="Signika" w:eastAsia="Signika" w:hAnsi="Signika"/>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20" Type="http://schemas.openxmlformats.org/officeDocument/2006/relationships/image" Target="media/image16.png"/><Relationship Id="rId22" Type="http://schemas.openxmlformats.org/officeDocument/2006/relationships/image" Target="media/image6.png"/><Relationship Id="rId21" Type="http://schemas.openxmlformats.org/officeDocument/2006/relationships/image" Target="media/image9.png"/><Relationship Id="rId24" Type="http://schemas.openxmlformats.org/officeDocument/2006/relationships/image" Target="media/image17.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9.png"/><Relationship Id="rId26" Type="http://schemas.openxmlformats.org/officeDocument/2006/relationships/image" Target="media/image5.png"/><Relationship Id="rId25" Type="http://schemas.openxmlformats.org/officeDocument/2006/relationships/image" Target="media/image11.png"/><Relationship Id="rId28" Type="http://schemas.openxmlformats.org/officeDocument/2006/relationships/image" Target="media/image4.png"/><Relationship Id="rId27"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8.png"/><Relationship Id="rId7" Type="http://schemas.openxmlformats.org/officeDocument/2006/relationships/image" Target="media/image31.png"/><Relationship Id="rId8" Type="http://schemas.openxmlformats.org/officeDocument/2006/relationships/image" Target="media/image23.png"/><Relationship Id="rId31" Type="http://schemas.openxmlformats.org/officeDocument/2006/relationships/image" Target="media/image25.png"/><Relationship Id="rId30" Type="http://schemas.openxmlformats.org/officeDocument/2006/relationships/image" Target="media/image21.png"/><Relationship Id="rId11" Type="http://schemas.openxmlformats.org/officeDocument/2006/relationships/image" Target="media/image19.png"/><Relationship Id="rId33" Type="http://schemas.openxmlformats.org/officeDocument/2006/relationships/image" Target="media/image27.png"/><Relationship Id="rId10" Type="http://schemas.openxmlformats.org/officeDocument/2006/relationships/image" Target="media/image15.png"/><Relationship Id="rId32" Type="http://schemas.openxmlformats.org/officeDocument/2006/relationships/image" Target="media/image26.png"/><Relationship Id="rId13" Type="http://schemas.openxmlformats.org/officeDocument/2006/relationships/image" Target="media/image1.png"/><Relationship Id="rId35" Type="http://schemas.openxmlformats.org/officeDocument/2006/relationships/image" Target="media/image22.png"/><Relationship Id="rId12" Type="http://schemas.openxmlformats.org/officeDocument/2006/relationships/image" Target="media/image10.png"/><Relationship Id="rId34" Type="http://schemas.openxmlformats.org/officeDocument/2006/relationships/image" Target="media/image20.png"/><Relationship Id="rId15" Type="http://schemas.openxmlformats.org/officeDocument/2006/relationships/image" Target="media/image12.png"/><Relationship Id="rId37" Type="http://schemas.openxmlformats.org/officeDocument/2006/relationships/header" Target="header1.xml"/><Relationship Id="rId14" Type="http://schemas.openxmlformats.org/officeDocument/2006/relationships/image" Target="media/image18.png"/><Relationship Id="rId36" Type="http://schemas.openxmlformats.org/officeDocument/2006/relationships/image" Target="media/image24.png"/><Relationship Id="rId17" Type="http://schemas.openxmlformats.org/officeDocument/2006/relationships/image" Target="media/image13.png"/><Relationship Id="rId16" Type="http://schemas.openxmlformats.org/officeDocument/2006/relationships/image" Target="media/image7.png"/><Relationship Id="rId38" Type="http://schemas.openxmlformats.org/officeDocument/2006/relationships/footer" Target="footer1.xml"/><Relationship Id="rId19" Type="http://schemas.openxmlformats.org/officeDocument/2006/relationships/image" Target="media/image28.png"/><Relationship Id="rId18" Type="http://schemas.openxmlformats.org/officeDocument/2006/relationships/image" Target="media/image14.png"/></Relationships>
</file>

<file path=word/_rels/fontTable.xml.rels><?xml version="1.0" encoding="UTF-8" standalone="yes"?><Relationships xmlns="http://schemas.openxmlformats.org/package/2006/relationships"><Relationship Id="rId1" Type="http://schemas.openxmlformats.org/officeDocument/2006/relationships/font" Target="fonts/Signika-regular.ttf"/><Relationship Id="rId2" Type="http://schemas.openxmlformats.org/officeDocument/2006/relationships/font" Target="fonts/Signika-bold.ttf"/></Relationships>
</file>

<file path=word/_rels/footer1.xml.rels><?xml version="1.0" encoding="UTF-8" standalone="yes"?><Relationships xmlns="http://schemas.openxmlformats.org/package/2006/relationships"><Relationship Id="rId1" Type="http://schemas.openxmlformats.org/officeDocument/2006/relationships/image" Target="media/image30.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1aV3BY5qDMl+Zk6jz6jhBv5mCQ==">AMUW2mWMfcQInvykLwwX2FXvXntnL2zMjmA2CQIuehBsQEwCFZMKa6yM+HPhiLiik2t2m3iPrbBPgU3cuYC8yCewYtIMviERQ7VnGwEcXR425FhRY64XTmZmS6E8+YsDgyX0OGgnDoCinasW6HhEO3ViOQKlZygClg==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2022-05-05T16:53:00Z</dcterms:created>
  <dc:creator>Rebecca Hueting</dc:creator>
</cp:coreProperties>
</file>